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840E" w14:textId="709F7425" w:rsidR="005726F0" w:rsidRDefault="009A473B" w:rsidP="009A473B">
      <w:pPr>
        <w:spacing w:beforeLines="100" w:before="240" w:line="240" w:lineRule="atLeast"/>
        <w:jc w:val="center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20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25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年財團法人安侯建業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永續發展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教育基金會獎助學金申請表</w:t>
      </w:r>
    </w:p>
    <w:p w14:paraId="0C49F53A" w14:textId="5935BF87" w:rsidR="009A473B" w:rsidRPr="009A473B" w:rsidRDefault="009A473B" w:rsidP="009A473B">
      <w:pPr>
        <w:spacing w:beforeLines="100" w:before="240" w:afterLines="50" w:after="120" w:line="240" w:lineRule="atLeast"/>
        <w:jc w:val="center"/>
        <w:rPr>
          <w:rFonts w:ascii="Arial" w:eastAsia="微軟正黑體" w:hAnsi="Arial" w:cs="Arial"/>
          <w:b/>
          <w:szCs w:val="22"/>
          <w:lang w:eastAsia="zh-TW"/>
        </w:rPr>
      </w:pPr>
      <w:r w:rsidRPr="000B0D0B">
        <w:rPr>
          <w:rFonts w:ascii="Arial" w:eastAsia="微軟正黑體" w:hAnsi="Arial" w:cs="Arial"/>
          <w:b/>
          <w:szCs w:val="22"/>
          <w:lang w:eastAsia="zh-TW"/>
        </w:rPr>
        <w:t>(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申請表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請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使用電腦打字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，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並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印出後簽名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作文請用藍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/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黑原子筆正楷撰寫，不得使用鉛筆</w:t>
      </w:r>
      <w:r w:rsidRPr="00BB34A2">
        <w:rPr>
          <w:rFonts w:ascii="Arial" w:eastAsia="微軟正黑體" w:hAnsi="Arial" w:cs="Arial" w:hint="eastAsia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)</w:t>
      </w:r>
    </w:p>
    <w:tbl>
      <w:tblPr>
        <w:tblStyle w:val="af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267"/>
        <w:gridCol w:w="5242"/>
      </w:tblGrid>
      <w:tr w:rsidR="00312DD6" w:rsidRPr="009A473B" w14:paraId="4434D95F" w14:textId="77777777" w:rsidTr="00BB2022">
        <w:trPr>
          <w:trHeight w:val="964"/>
        </w:trPr>
        <w:tc>
          <w:tcPr>
            <w:tcW w:w="2357" w:type="pct"/>
            <w:gridSpan w:val="2"/>
            <w:shd w:val="clear" w:color="auto" w:fill="auto"/>
            <w:vAlign w:val="center"/>
          </w:tcPr>
          <w:p w14:paraId="721A576E" w14:textId="302EEB9A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2643" w:type="pct"/>
            <w:shd w:val="clear" w:color="auto" w:fill="auto"/>
            <w:vAlign w:val="center"/>
          </w:tcPr>
          <w:p w14:paraId="779903D4" w14:textId="21D17931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生日：民國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年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月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日</w:t>
            </w:r>
          </w:p>
        </w:tc>
      </w:tr>
      <w:tr w:rsidR="00312DD6" w:rsidRPr="009A473B" w14:paraId="0A5BCAE2" w14:textId="77777777" w:rsidTr="00BB2022">
        <w:trPr>
          <w:trHeight w:val="964"/>
        </w:trPr>
        <w:tc>
          <w:tcPr>
            <w:tcW w:w="2357" w:type="pct"/>
            <w:gridSpan w:val="2"/>
            <w:shd w:val="clear" w:color="auto" w:fill="auto"/>
            <w:vAlign w:val="center"/>
          </w:tcPr>
          <w:p w14:paraId="3A83E701" w14:textId="7B0DE58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性別：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33004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男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48690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2643" w:type="pct"/>
            <w:shd w:val="clear" w:color="auto" w:fill="auto"/>
            <w:vAlign w:val="center"/>
          </w:tcPr>
          <w:p w14:paraId="7141F4DE" w14:textId="72E967F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身份證字號：</w:t>
            </w:r>
          </w:p>
        </w:tc>
      </w:tr>
      <w:tr w:rsidR="009A473B" w:rsidRPr="009A473B" w14:paraId="429A30CB" w14:textId="77777777" w:rsidTr="009A473B">
        <w:trPr>
          <w:trHeight w:val="96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8ABDA6" w14:textId="373BB8D0" w:rsidR="009A473B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學校系所：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     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大學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9372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202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  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27029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A473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所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</w:p>
        </w:tc>
      </w:tr>
      <w:tr w:rsidR="00BB2022" w:rsidRPr="009A473B" w14:paraId="0D8A5748" w14:textId="77777777" w:rsidTr="00BB2022">
        <w:trPr>
          <w:trHeight w:val="964"/>
        </w:trPr>
        <w:tc>
          <w:tcPr>
            <w:tcW w:w="1214" w:type="pct"/>
            <w:vMerge w:val="restart"/>
            <w:shd w:val="clear" w:color="auto" w:fill="auto"/>
            <w:vAlign w:val="center"/>
          </w:tcPr>
          <w:p w14:paraId="304EAB06" w14:textId="7C31D7C2" w:rsidR="00BB2022" w:rsidRPr="00BB2022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34072FE7" w14:textId="77777777" w:rsidR="00BB2022" w:rsidRDefault="00BB2022" w:rsidP="00BB2022">
            <w:pPr>
              <w:spacing w:beforeLines="100" w:before="240" w:afterLines="100" w:after="240" w:line="0" w:lineRule="atLeast"/>
              <w:rPr>
                <w:rFonts w:ascii="Arial" w:eastAsia="微軟正黑體" w:hAnsi="Arial" w:cs="Arial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val="en-US" w:eastAsia="zh-TW"/>
              </w:rPr>
              <w:t>個人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E-mail (</w:t>
            </w:r>
            <w:proofErr w:type="spellStart"/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請勿填學校</w:t>
            </w:r>
            <w:proofErr w:type="spellEnd"/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E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-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mail)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：</w:t>
            </w:r>
          </w:p>
          <w:p w14:paraId="5503CADD" w14:textId="6DC4FAD2" w:rsidR="00BB2022" w:rsidRPr="00BB2022" w:rsidRDefault="00BB2022" w:rsidP="00BB2022">
            <w:pPr>
              <w:spacing w:afterLines="100" w:after="240" w:line="0" w:lineRule="atLeast"/>
              <w:rPr>
                <w:rFonts w:ascii="Arial" w:eastAsia="微軟正黑體" w:hAnsi="Arial" w:cs="Arial"/>
                <w:bCs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BB2022" w:rsidRPr="009A473B" w14:paraId="30AACACD" w14:textId="77777777" w:rsidTr="00BB2022">
        <w:trPr>
          <w:trHeight w:val="964"/>
        </w:trPr>
        <w:tc>
          <w:tcPr>
            <w:tcW w:w="1214" w:type="pct"/>
            <w:vMerge/>
            <w:shd w:val="clear" w:color="auto" w:fill="auto"/>
            <w:vAlign w:val="center"/>
          </w:tcPr>
          <w:p w14:paraId="0F431437" w14:textId="6759363A" w:rsidR="00BB2022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B561684" w14:textId="0C4BE77C" w:rsidR="00BB2022" w:rsidRPr="009A473B" w:rsidRDefault="00BB2022" w:rsidP="009A473B">
            <w:pPr>
              <w:spacing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eastAsia="zh-TW"/>
              </w:rPr>
              <w:t>行動電話：</w:t>
            </w:r>
          </w:p>
        </w:tc>
      </w:tr>
      <w:tr w:rsidR="009A473B" w:rsidRPr="009A473B" w14:paraId="1BBBFE22" w14:textId="77777777" w:rsidTr="00BB2022">
        <w:trPr>
          <w:trHeight w:val="964"/>
        </w:trPr>
        <w:tc>
          <w:tcPr>
            <w:tcW w:w="1214" w:type="pct"/>
            <w:shd w:val="clear" w:color="auto" w:fill="auto"/>
            <w:vAlign w:val="center"/>
          </w:tcPr>
          <w:p w14:paraId="01BB64B1" w14:textId="6D28A111" w:rsidR="009A473B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學業成績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DA1D008" w14:textId="77777777" w:rsidR="00BB2022" w:rsidRPr="00BB2022" w:rsidRDefault="00BB2022" w:rsidP="00BB2022">
            <w:pPr>
              <w:spacing w:beforeLines="100" w:before="240"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上學期平均成績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43B6C668" w14:textId="77777777" w:rsidR="00BB2022" w:rsidRPr="00BB2022" w:rsidRDefault="00BB2022" w:rsidP="00BB2022">
            <w:pPr>
              <w:spacing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proofErr w:type="gramStart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＊</w:t>
            </w:r>
            <w:proofErr w:type="gramEnd"/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歷年平均成績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0D128D1B" w14:textId="55E6553A" w:rsidR="009A473B" w:rsidRPr="009A473B" w:rsidRDefault="00BB2022" w:rsidP="00BB2022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（</w:t>
            </w:r>
            <w:proofErr w:type="gramStart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＊</w:t>
            </w:r>
            <w:proofErr w:type="gramEnd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請自行計算歷年平均成績，並提供校方出據之證明）</w:t>
            </w:r>
          </w:p>
        </w:tc>
      </w:tr>
      <w:tr w:rsidR="00BB2022" w:rsidRPr="009A473B" w14:paraId="7802B5FE" w14:textId="77777777" w:rsidTr="00BB2022">
        <w:trPr>
          <w:trHeight w:val="964"/>
        </w:trPr>
        <w:tc>
          <w:tcPr>
            <w:tcW w:w="1214" w:type="pct"/>
            <w:shd w:val="clear" w:color="auto" w:fill="auto"/>
            <w:vAlign w:val="center"/>
          </w:tcPr>
          <w:p w14:paraId="12249E56" w14:textId="77777777" w:rsidR="00BB2022" w:rsidRPr="00225CCF" w:rsidRDefault="00BB2022" w:rsidP="00BB2022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必要檢附資料</w:t>
            </w:r>
          </w:p>
          <w:p w14:paraId="5EEDA9CA" w14:textId="21DAF7ED" w:rsidR="00BB2022" w:rsidRPr="00225CCF" w:rsidRDefault="00BB2022" w:rsidP="00BB2022">
            <w:pPr>
              <w:spacing w:afterLines="100" w:after="240"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請勾選並依序排列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8FFEF29" w14:textId="77777777" w:rsidR="00225CCF" w:rsidRPr="00225CCF" w:rsidRDefault="00F45BF4" w:rsidP="00225CCF">
            <w:pPr>
              <w:spacing w:beforeLines="50" w:before="120" w:afterLines="50" w:after="120" w:line="600" w:lineRule="exact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9133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系主任或所長之推薦信</w:t>
            </w:r>
          </w:p>
          <w:p w14:paraId="170B02AC" w14:textId="06D42075" w:rsidR="00BB2022" w:rsidRPr="00225CCF" w:rsidRDefault="00F45BF4" w:rsidP="00225CCF">
            <w:pPr>
              <w:spacing w:after="100" w:afterAutospacing="1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266602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經學校蓋章之歷年成績單或各學期成績總表正本乙份</w:t>
            </w:r>
          </w:p>
          <w:p w14:paraId="5E979381" w14:textId="7134B0CE" w:rsidR="00225CCF" w:rsidRPr="00225CCF" w:rsidRDefault="00F45BF4" w:rsidP="00225CCF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954517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身分證正反面影本、學生證正反面</w:t>
            </w:r>
            <w:proofErr w:type="gramStart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影本乙份</w:t>
            </w:r>
            <w:proofErr w:type="gramEnd"/>
            <w:r w:rsidR="00225CCF" w:rsidRPr="00225CCF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proofErr w:type="gramStart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請印在</w:t>
            </w:r>
            <w:proofErr w:type="gramEnd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同一頁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</w:tr>
      <w:tr w:rsidR="00BB2022" w:rsidRPr="009A473B" w14:paraId="718265D4" w14:textId="77777777" w:rsidTr="00225CCF">
        <w:trPr>
          <w:trHeight w:val="3483"/>
        </w:trPr>
        <w:tc>
          <w:tcPr>
            <w:tcW w:w="1214" w:type="pct"/>
            <w:shd w:val="clear" w:color="auto" w:fill="auto"/>
            <w:vAlign w:val="center"/>
          </w:tcPr>
          <w:p w14:paraId="696355FA" w14:textId="77777777" w:rsidR="00225CCF" w:rsidRPr="00225CCF" w:rsidRDefault="00225CCF" w:rsidP="00225CCF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proofErr w:type="spellStart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加權檢附資料</w:t>
            </w:r>
            <w:proofErr w:type="spellEnd"/>
          </w:p>
          <w:p w14:paraId="7302A22B" w14:textId="104BDFBA" w:rsidR="00BB2022" w:rsidRPr="00225CCF" w:rsidRDefault="00225CCF" w:rsidP="00225CCF">
            <w:pPr>
              <w:spacing w:afterLines="50" w:after="12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proofErr w:type="spellStart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請勾選</w:t>
            </w:r>
            <w:proofErr w:type="spellEnd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6D9CEFED" w14:textId="06AA0AD7" w:rsidR="00225CCF" w:rsidRPr="00225CCF" w:rsidRDefault="00F45BF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2038115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5EB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一、二、三級低收入戶證明或清寒證明</w:t>
            </w:r>
          </w:p>
          <w:p w14:paraId="6504D11D" w14:textId="45E55C65" w:rsidR="00225CCF" w:rsidRPr="00225CCF" w:rsidRDefault="00F45BF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130595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戶籍謄本</w:t>
            </w:r>
          </w:p>
          <w:p w14:paraId="0EB6D946" w14:textId="3F7C07BD" w:rsidR="00225CCF" w:rsidRDefault="00F45BF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2438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身心障礙證明影本</w:t>
            </w:r>
          </w:p>
          <w:p w14:paraId="1D1BF741" w14:textId="77777777" w:rsidR="00225CCF" w:rsidRDefault="00F45BF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926100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原住民身分證明影本</w:t>
            </w:r>
          </w:p>
          <w:p w14:paraId="1294C5C7" w14:textId="77777777" w:rsid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  <w:p w14:paraId="4714515E" w14:textId="52B755B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</w:p>
        </w:tc>
      </w:tr>
      <w:tr w:rsidR="00225CCF" w:rsidRPr="009A473B" w14:paraId="3AE2D5FA" w14:textId="77777777" w:rsidTr="00225CCF">
        <w:trPr>
          <w:trHeight w:val="34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0C3BFC9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  <w:lastRenderedPageBreak/>
              <w:t>學生聲明</w:t>
            </w:r>
          </w:p>
          <w:p w14:paraId="30A163CD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一、本人於本學期申請本獎學金時尚未領取任何其他獎助學金，若有不實，願全數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繳回獎助學金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。</w:t>
            </w:r>
          </w:p>
          <w:p w14:paraId="3A7E8AE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二、本人為申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領本獎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助學金所填具之相關資料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一切均為屬實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，若經查獲有任何不實或偽造情事，願放棄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申領此獎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助學金之資格；若已領取，則願無條件全數繳回此獎助學金之全額，並負相關法律責任。</w:t>
            </w:r>
          </w:p>
          <w:p w14:paraId="013BBB16" w14:textId="77777777" w:rsid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三、本人同意親自出席頒獎典禮領取獎學金，</w:t>
            </w:r>
            <w:r w:rsidRPr="00225CCF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除不可抗力因素外，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若本人無法親自出席，即視同放棄，本人不得異議。</w:t>
            </w:r>
          </w:p>
          <w:p w14:paraId="081EFE6D" w14:textId="34CF8A2C" w:rsidR="00225CCF" w:rsidRP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四、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因應個人資料保護法，當您回傳此申請表時，即視為您已事先閱讀並同意附件「個人資料蒐集、處理及利用告知事項」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(M&amp;B-College-02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版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)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全部內容，故請您於下方簽名方能提供後續服務。</w:t>
            </w:r>
          </w:p>
          <w:p w14:paraId="281343C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</w:p>
          <w:p w14:paraId="061B511B" w14:textId="5B39D6C7" w:rsidR="00225CCF" w:rsidRPr="00225CCF" w:rsidRDefault="00225CCF" w:rsidP="00225CCF">
            <w:pPr>
              <w:wordWrap w:val="0"/>
              <w:spacing w:line="360" w:lineRule="auto"/>
              <w:ind w:firstLineChars="650" w:firstLine="1560"/>
              <w:jc w:val="right"/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學生本人簽章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)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  <w:p w14:paraId="2BBADDFC" w14:textId="6FA519F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                   </w:t>
            </w: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 xml:space="preserve">                                                               </w:t>
            </w:r>
            <w:proofErr w:type="spellStart"/>
            <w:r w:rsidRPr="00225CCF">
              <w:rPr>
                <w:rFonts w:ascii="Arial" w:eastAsia="微軟正黑體" w:hAnsi="Arial" w:cs="Arial"/>
                <w:sz w:val="24"/>
                <w:szCs w:val="21"/>
              </w:rPr>
              <w:t>日期</w:t>
            </w:r>
            <w:proofErr w:type="spellEnd"/>
            <w:r w:rsidRPr="00225CCF">
              <w:rPr>
                <w:rFonts w:ascii="Arial" w:eastAsia="微軟正黑體" w:hAnsi="Arial" w:cs="Arial"/>
                <w:sz w:val="24"/>
                <w:szCs w:val="21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</w:tc>
      </w:tr>
      <w:tr w:rsidR="00225CCF" w:rsidRPr="009A473B" w14:paraId="09BCB25F" w14:textId="77777777" w:rsidTr="00225CCF">
        <w:trPr>
          <w:trHeight w:val="34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90A0CCF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審查欄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由系辦填寫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)</w:t>
            </w:r>
          </w:p>
          <w:p w14:paraId="019A1F9E" w14:textId="0397248C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初審：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64253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合格　</w:t>
            </w:r>
          </w:p>
          <w:p w14:paraId="10BBAFA4" w14:textId="622FBE83" w:rsidR="00225CCF" w:rsidRPr="00225CCF" w:rsidRDefault="00F45BF4" w:rsidP="00225CCF">
            <w:pPr>
              <w:spacing w:line="360" w:lineRule="auto"/>
              <w:ind w:firstLineChars="300" w:firstLine="72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96592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不合格理由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2.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  <w:p w14:paraId="0B4DE5BF" w14:textId="77777777" w:rsidR="00225CCF" w:rsidRPr="00225CCF" w:rsidRDefault="00225CCF" w:rsidP="00225CCF">
            <w:pPr>
              <w:spacing w:afterLines="100" w:after="240"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</w:p>
          <w:p w14:paraId="11DA9617" w14:textId="79B1D180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Arial" w:eastAsia="微軟正黑體" w:hAnsi="Arial" w:cs="Arial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val="en-US" w:eastAsia="zh-TW"/>
              </w:rPr>
              <w:t xml:space="preserve">                                     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承辦人簽章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  <w:r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</w:tc>
      </w:tr>
    </w:tbl>
    <w:p w14:paraId="55C536F2" w14:textId="3ECF2621" w:rsidR="00225CCF" w:rsidRPr="00225CCF" w:rsidRDefault="00225CCF" w:rsidP="00225CCF">
      <w:pPr>
        <w:spacing w:beforeLines="100" w:before="240" w:line="360" w:lineRule="auto"/>
        <w:jc w:val="center"/>
        <w:rPr>
          <w:rFonts w:ascii="Arial" w:eastAsia="微軟正黑體" w:hAnsi="Arial" w:cs="Arial"/>
          <w:sz w:val="24"/>
          <w:szCs w:val="24"/>
          <w:lang w:eastAsia="zh-TW"/>
        </w:rPr>
      </w:pPr>
      <w:r w:rsidRPr="00225CCF">
        <w:rPr>
          <w:rFonts w:ascii="Arial" w:eastAsia="微軟正黑體" w:hAnsi="Arial" w:cs="Arial"/>
          <w:sz w:val="24"/>
          <w:szCs w:val="24"/>
          <w:lang w:eastAsia="zh-TW"/>
        </w:rPr>
        <w:t>【資料填寫不完整或文件未齊備者，</w:t>
      </w:r>
      <w:r w:rsidRPr="00225CCF">
        <w:rPr>
          <w:rFonts w:ascii="Arial" w:eastAsia="微軟正黑體" w:hAnsi="Arial" w:cs="Arial" w:hint="eastAsia"/>
          <w:sz w:val="24"/>
          <w:szCs w:val="24"/>
          <w:lang w:eastAsia="zh-TW"/>
        </w:rPr>
        <w:t>恕</w:t>
      </w:r>
      <w:r w:rsidRPr="00225CCF">
        <w:rPr>
          <w:rFonts w:ascii="Arial" w:eastAsia="微軟正黑體" w:hAnsi="Arial" w:cs="Arial"/>
          <w:sz w:val="24"/>
          <w:szCs w:val="24"/>
          <w:lang w:eastAsia="zh-TW"/>
        </w:rPr>
        <w:t>不予受理】</w:t>
      </w:r>
    </w:p>
    <w:p w14:paraId="3F756398" w14:textId="192EDA4D" w:rsidR="005726F0" w:rsidRDefault="005726F0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6E9447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A8E59F3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0AA39F4C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C8B8162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5F87C240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2023531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6DB8309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2E7041C4" w14:textId="77777777" w:rsidR="00A22391" w:rsidRPr="00967703" w:rsidRDefault="00A22391" w:rsidP="00A22391">
      <w:pPr>
        <w:spacing w:before="135"/>
        <w:jc w:val="center"/>
        <w:rPr>
          <w:rFonts w:ascii="Arial" w:eastAsia="微軟正黑體" w:hAnsi="Arial" w:cs="Arial"/>
          <w:b/>
          <w:color w:val="444444"/>
          <w:sz w:val="28"/>
          <w:szCs w:val="28"/>
          <w:lang w:eastAsia="zh-TW"/>
        </w:rPr>
      </w:pPr>
      <w:r w:rsidRPr="00967703">
        <w:rPr>
          <w:rFonts w:ascii="Arial" w:eastAsia="微軟正黑體" w:hAnsi="Arial" w:cs="Arial"/>
          <w:b/>
          <w:color w:val="444444"/>
          <w:sz w:val="28"/>
          <w:szCs w:val="28"/>
          <w:lang w:eastAsia="zh-TW"/>
        </w:rPr>
        <w:lastRenderedPageBreak/>
        <w:t>個人資料蒐集、處理及利用告知事項</w:t>
      </w:r>
    </w:p>
    <w:p w14:paraId="2397D12D" w14:textId="77777777" w:rsidR="00A22391" w:rsidRPr="00967703" w:rsidRDefault="00A22391" w:rsidP="00A22391">
      <w:pPr>
        <w:adjustRightInd w:val="0"/>
        <w:snapToGrid w:val="0"/>
        <w:spacing w:before="135"/>
        <w:jc w:val="right"/>
        <w:rPr>
          <w:rFonts w:ascii="Arial" w:eastAsia="微軟正黑體" w:hAnsi="Arial" w:cs="Arial"/>
          <w:sz w:val="20"/>
          <w:lang w:eastAsia="zh-TW"/>
        </w:rPr>
      </w:pPr>
      <w:r w:rsidRPr="00967703">
        <w:rPr>
          <w:rFonts w:ascii="Arial" w:eastAsia="微軟正黑體" w:hAnsi="Arial" w:cs="Arial"/>
          <w:sz w:val="20"/>
          <w:lang w:eastAsia="zh-TW"/>
        </w:rPr>
        <w:t xml:space="preserve"> (M&amp;B-College-0</w:t>
      </w:r>
      <w:r>
        <w:rPr>
          <w:rFonts w:ascii="Arial" w:eastAsia="微軟正黑體" w:hAnsi="Arial" w:cs="Arial"/>
          <w:sz w:val="20"/>
          <w:lang w:eastAsia="zh-TW"/>
        </w:rPr>
        <w:t>2</w:t>
      </w:r>
      <w:r w:rsidRPr="00967703">
        <w:rPr>
          <w:rFonts w:ascii="Arial" w:eastAsia="微軟正黑體" w:hAnsi="Arial" w:cs="Arial"/>
          <w:sz w:val="20"/>
          <w:lang w:eastAsia="zh-TW"/>
        </w:rPr>
        <w:t>版</w:t>
      </w:r>
      <w:r w:rsidRPr="00967703">
        <w:rPr>
          <w:rFonts w:ascii="Arial" w:eastAsia="微軟正黑體" w:hAnsi="Arial" w:cs="Arial"/>
          <w:sz w:val="20"/>
          <w:lang w:eastAsia="zh-TW"/>
        </w:rPr>
        <w:t>)</w:t>
      </w:r>
    </w:p>
    <w:p w14:paraId="12405E14" w14:textId="77777777" w:rsidR="00A22391" w:rsidRPr="00A22391" w:rsidRDefault="00A22391" w:rsidP="00A22391">
      <w:p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本活動係由財團法人安侯建業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永續發展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教育基金會（以下簡稱本單位）舉辦。</w:t>
      </w:r>
      <w:proofErr w:type="gramStart"/>
      <w:r w:rsidRPr="00A22391">
        <w:rPr>
          <w:rFonts w:ascii="Arial" w:eastAsia="微軟正黑體" w:hAnsi="Arial" w:cs="Arial"/>
          <w:sz w:val="24"/>
          <w:szCs w:val="24"/>
          <w:lang w:eastAsia="zh-TW"/>
        </w:rPr>
        <w:t>謹依個人</w:t>
      </w:r>
      <w:proofErr w:type="gramEnd"/>
      <w:r w:rsidRPr="00A22391">
        <w:rPr>
          <w:rFonts w:ascii="Arial" w:eastAsia="微軟正黑體" w:hAnsi="Arial" w:cs="Arial"/>
          <w:sz w:val="24"/>
          <w:szCs w:val="24"/>
          <w:lang w:eastAsia="zh-TW"/>
        </w:rPr>
        <w:t>資料保護法第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8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條規定告知以下事項：</w:t>
      </w:r>
    </w:p>
    <w:p w14:paraId="4A65D79E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</w:rPr>
      </w:pPr>
      <w:proofErr w:type="spellStart"/>
      <w:r w:rsidRPr="00A22391">
        <w:rPr>
          <w:rFonts w:ascii="Arial" w:eastAsia="微軟正黑體" w:hAnsi="Arial" w:cs="Arial"/>
          <w:sz w:val="24"/>
          <w:szCs w:val="24"/>
        </w:rPr>
        <w:t>蒐集單位：</w:t>
      </w:r>
      <w:r w:rsidRPr="00A22391">
        <w:rPr>
          <w:rFonts w:ascii="Arial" w:eastAsia="微軟正黑體" w:hAnsi="Arial" w:cs="Arial"/>
          <w:bCs/>
          <w:sz w:val="24"/>
          <w:szCs w:val="24"/>
        </w:rPr>
        <w:t>本單位</w:t>
      </w:r>
      <w:proofErr w:type="spellEnd"/>
      <w:r w:rsidRPr="00A22391">
        <w:rPr>
          <w:rFonts w:ascii="Arial" w:eastAsia="微軟正黑體" w:hAnsi="Arial" w:cs="Arial"/>
          <w:sz w:val="24"/>
          <w:szCs w:val="24"/>
        </w:rPr>
        <w:t>。</w:t>
      </w:r>
    </w:p>
    <w:p w14:paraId="400DA4A3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蒐集目的：活動參與、身分確認、客戶管理、提供服務、聯絡通知、行銷、統計、調查、研究等。</w:t>
      </w:r>
    </w:p>
    <w:p w14:paraId="6671CBB1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個人資料類別：中英文姓名、任職公司、部門、職級、通訊、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Email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、地址、身分證統一編號、殘障手冊號碼、年齡、性別、出生年月日、出生地、家庭其他成員或親屬、父母、大學及其他得以直接或間接識別本人之資料；另購買本所刊物者需提供，如：金融機構帳戶之號碼、姓名與統一證號。</w:t>
      </w:r>
    </w:p>
    <w:p w14:paraId="36A03445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個人資料利用期間：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上述蒐集目的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(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或特定目的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)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之存續期間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。</w:t>
      </w:r>
    </w:p>
    <w:p w14:paraId="3B021548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個人資料利用地區：中華民國境內地區。</w:t>
      </w:r>
    </w:p>
    <w:p w14:paraId="59F7394E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利用對象及方式：您的個人資料將由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本單位或其相關單位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(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安侯建業聯合會計師事務所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財團法人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安侯建業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永續發展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教育基金會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安侯企業管理股份有限公司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安侯國際財務顧問股份有限公司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)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在上述蒐集目的之範圍內予以處理及利用。</w:t>
      </w:r>
    </w:p>
    <w:p w14:paraId="7C5E507B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您享有個人資料保護法第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3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條之權利：查詢或請求閱覽、請求製給複製本、請求補充或更正、請求停止蒐集、處理或利用、請求刪除。您可連絡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本單位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(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電話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: 02-8101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-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6666)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，為您處理。</w:t>
      </w:r>
    </w:p>
    <w:p w14:paraId="5A340A6D" w14:textId="77777777" w:rsid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  <w:sectPr w:rsidR="00A22391" w:rsidSect="00A22391">
          <w:headerReference w:type="default" r:id="rId11"/>
          <w:footerReference w:type="default" r:id="rId12"/>
          <w:pgSz w:w="11907" w:h="16840" w:code="9"/>
          <w:pgMar w:top="1134" w:right="851" w:bottom="851" w:left="1134" w:header="680" w:footer="567" w:gutter="0"/>
          <w:cols w:space="720"/>
          <w:docGrid w:linePitch="299"/>
        </w:sect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若您未能提供個人資料，將無法參加或得知本單位提供之相關服務或訊息。</w:t>
      </w:r>
    </w:p>
    <w:p w14:paraId="793233C4" w14:textId="127B1B9F" w:rsidR="00A22391" w:rsidRPr="00A22391" w:rsidRDefault="00A22391" w:rsidP="00A22391">
      <w:pPr>
        <w:spacing w:line="360" w:lineRule="auto"/>
        <w:rPr>
          <w:rFonts w:ascii="Arial" w:eastAsia="微軟正黑體" w:hAnsi="Arial" w:cs="Arial"/>
          <w:b/>
          <w:sz w:val="28"/>
          <w:szCs w:val="28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C2EDE" wp14:editId="23F823C1">
                <wp:simplePos x="0" y="0"/>
                <wp:positionH relativeFrom="column">
                  <wp:posOffset>4558665</wp:posOffset>
                </wp:positionH>
                <wp:positionV relativeFrom="paragraph">
                  <wp:posOffset>-511810</wp:posOffset>
                </wp:positionV>
                <wp:extent cx="396240" cy="1080770"/>
                <wp:effectExtent l="0" t="2540" r="0" b="2540"/>
                <wp:wrapNone/>
                <wp:docPr id="1600079887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24479" w14:textId="77777777" w:rsidR="00A22391" w:rsidRPr="00F556DF" w:rsidRDefault="00A22391" w:rsidP="00A22391">
                            <w:pPr>
                              <w:jc w:val="center"/>
                              <w:rPr>
                                <w:rFonts w:ascii="標楷體" w:eastAsia="標楷體"/>
                                <w:bCs/>
                              </w:rPr>
                            </w:pPr>
                            <w:r w:rsidRPr="00475081">
                              <w:rPr>
                                <w:rFonts w:ascii="標楷體" w:eastAsia="標楷體" w:hint="eastAsia"/>
                                <w:bCs/>
                                <w:spacing w:val="15"/>
                                <w:fitText w:val="960" w:id="-1394405888"/>
                              </w:rPr>
                              <w:t xml:space="preserve">得    </w:t>
                            </w:r>
                            <w:r w:rsidRPr="00475081">
                              <w:rPr>
                                <w:rFonts w:ascii="標楷體" w:eastAsia="標楷體" w:hint="eastAsia"/>
                                <w:bCs/>
                                <w:spacing w:val="5"/>
                                <w:fitText w:val="960" w:id="-139440588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EC2ED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58.95pt;margin-top:-40.3pt;width:31.2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" filled="f" stroked="f">
                <v:textbox style="layout-flow:vertical-ideographic">
                  <w:txbxContent>
                    <w:p w14:paraId="1C224479" w14:textId="77777777" w:rsidR="00A22391" w:rsidRPr="00F556DF" w:rsidRDefault="00A22391" w:rsidP="00A22391">
                      <w:pPr>
                        <w:jc w:val="center"/>
                        <w:rPr>
                          <w:rFonts w:ascii="標楷體" w:eastAsia="標楷體"/>
                          <w:bCs/>
                        </w:rPr>
                      </w:pPr>
                      <w:r w:rsidRPr="00475081">
                        <w:rPr>
                          <w:rFonts w:ascii="標楷體" w:eastAsia="標楷體" w:hint="eastAsia"/>
                          <w:bCs/>
                          <w:spacing w:val="15"/>
                          <w:fitText w:val="960" w:id="-1394405888"/>
                        </w:rPr>
                        <w:t xml:space="preserve">得    </w:t>
                      </w:r>
                      <w:r w:rsidRPr="00475081">
                        <w:rPr>
                          <w:rFonts w:ascii="標楷體" w:eastAsia="標楷體" w:hint="eastAsia"/>
                          <w:bCs/>
                          <w:spacing w:val="5"/>
                          <w:fitText w:val="960" w:id="-139440588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ED011" wp14:editId="7AB27B15">
                <wp:simplePos x="0" y="0"/>
                <wp:positionH relativeFrom="column">
                  <wp:posOffset>4895850</wp:posOffset>
                </wp:positionH>
                <wp:positionV relativeFrom="paragraph">
                  <wp:posOffset>45085</wp:posOffset>
                </wp:positionV>
                <wp:extent cx="1200150" cy="704850"/>
                <wp:effectExtent l="0" t="0" r="0" b="2540"/>
                <wp:wrapNone/>
                <wp:docPr id="68053271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30B9" w14:textId="77777777" w:rsidR="00A22391" w:rsidRDefault="00A22391" w:rsidP="00A22391">
                            <w:pPr>
                              <w:rPr>
                                <w:rFonts w:ascii="標楷體" w:eastAsia="標楷體"/>
                                <w:sz w:val="16"/>
                                <w:szCs w:val="16"/>
                              </w:rPr>
                            </w:pPr>
                          </w:p>
                          <w:p w14:paraId="3CD3E107" w14:textId="77777777" w:rsidR="00A22391" w:rsidRPr="009C4D87" w:rsidRDefault="00A22391" w:rsidP="00A22391">
                            <w:pPr>
                              <w:rPr>
                                <w:rFonts w:ascii="標楷體" w:eastAsia="標楷體"/>
                                <w:sz w:val="16"/>
                                <w:szCs w:val="16"/>
                              </w:rPr>
                            </w:pPr>
                            <w:r w:rsidRPr="009C4D87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9C4D87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由評選委員填寫)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CED011" id="文字方塊 3" o:spid="_x0000_s1027" type="#_x0000_t202" style="position:absolute;margin-left:385.5pt;margin-top:3.55pt;width:94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" filled="f" stroked="f">
                <v:textbox>
                  <w:txbxContent>
                    <w:p w14:paraId="28C230B9" w14:textId="77777777" w:rsidR="00A22391" w:rsidRDefault="00A22391" w:rsidP="00A22391">
                      <w:pPr>
                        <w:rPr>
                          <w:rFonts w:ascii="標楷體" w:eastAsia="標楷體"/>
                          <w:sz w:val="16"/>
                          <w:szCs w:val="16"/>
                        </w:rPr>
                      </w:pPr>
                    </w:p>
                    <w:p w14:paraId="3CD3E107" w14:textId="77777777" w:rsidR="00A22391" w:rsidRPr="009C4D87" w:rsidRDefault="00A22391" w:rsidP="00A22391">
                      <w:pPr>
                        <w:rPr>
                          <w:rFonts w:ascii="標楷體" w:eastAsia="標楷體"/>
                          <w:sz w:val="16"/>
                          <w:szCs w:val="16"/>
                        </w:rPr>
                      </w:pPr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由評選委員填寫</w:t>
                      </w:r>
                      <w:proofErr w:type="spellEnd"/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10F8B6" wp14:editId="707E6427">
                <wp:simplePos x="0" y="0"/>
                <wp:positionH relativeFrom="column">
                  <wp:posOffset>4595495</wp:posOffset>
                </wp:positionH>
                <wp:positionV relativeFrom="paragraph">
                  <wp:posOffset>-483870</wp:posOffset>
                </wp:positionV>
                <wp:extent cx="1500505" cy="1007110"/>
                <wp:effectExtent l="13970" t="11430" r="9525" b="10160"/>
                <wp:wrapNone/>
                <wp:docPr id="30797318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0505" cy="1007110"/>
                          <a:chOff x="6631" y="1412"/>
                          <a:chExt cx="3781" cy="1440"/>
                        </a:xfrm>
                      </wpg:grpSpPr>
                      <wps:wsp>
                        <wps:cNvPr id="10609330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1" y="1412"/>
                            <a:ext cx="3781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8837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52" y="141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1180B22" id="群組 2" o:spid="_x0000_s1026" style="position:absolute;margin-left:361.85pt;margin-top:-38.1pt;width:118.15pt;height:79.3pt;z-index:251661312" coordorigin="6631,1412" coordsize="378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">
                <v:rect id="Rectangle 4" o:spid="_x0000_s1027" style="position:absolute;left:6631;top:1412;width:37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"/>
                <v:line id="Line 5" o:spid="_x0000_s1028" style="position:absolute;visibility:visible;mso-wrap-style:square" from="7352,1412" to="7352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"/>
              </v:group>
            </w:pict>
          </mc:Fallback>
        </mc:AlternateConten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【作文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/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影片</w: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評選】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 xml:space="preserve"> </w:t>
      </w:r>
    </w:p>
    <w:p w14:paraId="15F8CCDC" w14:textId="77777777" w:rsidR="00A22391" w:rsidRPr="00A22391" w:rsidRDefault="00A22391" w:rsidP="00A22391">
      <w:pPr>
        <w:spacing w:line="360" w:lineRule="auto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學校：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姓名：</w:t>
      </w:r>
    </w:p>
    <w:p w14:paraId="04D7C1B5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學生可自行選擇是否繳交，不影響評選資格；惟如經評選為獎學金得主，其所繳交之作文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影片亦經評選為優等者，除原訂頒發之獎助學金外，將額外再頒發新台幣壹萬元整。</w:t>
      </w:r>
    </w:p>
    <w:p w14:paraId="642EEF8E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A22391" w:rsidRPr="00967703" w14:paraId="34A6063F" w14:textId="77777777" w:rsidTr="0061429F">
        <w:trPr>
          <w:trHeight w:val="2059"/>
        </w:trPr>
        <w:tc>
          <w:tcPr>
            <w:tcW w:w="9694" w:type="dxa"/>
          </w:tcPr>
          <w:p w14:paraId="4F488A89" w14:textId="3DD25E55" w:rsidR="00472B07" w:rsidRPr="00472B07" w:rsidRDefault="00A22391" w:rsidP="0076075D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val="en-US" w:eastAsia="zh-TW"/>
              </w:rPr>
            </w:pPr>
            <w:r w:rsidRPr="008241E1">
              <w:rPr>
                <w:rFonts w:ascii="Arial" w:eastAsia="微軟正黑體" w:hAnsi="Arial" w:cs="Arial"/>
                <w:b/>
                <w:lang w:eastAsia="zh-TW"/>
              </w:rPr>
              <w:t>題目</w:t>
            </w:r>
            <w:r w:rsidRPr="008241E1">
              <w:rPr>
                <w:rFonts w:ascii="Arial" w:eastAsia="微軟正黑體" w:hAnsi="Arial" w:cs="Arial" w:hint="eastAsia"/>
                <w:b/>
                <w:lang w:eastAsia="zh-TW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(3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擇1)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br/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1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="00472B07" w:rsidRPr="00472B07">
              <w:rPr>
                <w:rFonts w:ascii="Arial" w:eastAsia="微軟正黑體" w:hAnsi="Arial" w:cs="Arial" w:hint="eastAsia"/>
                <w:b/>
                <w:bCs/>
                <w:color w:val="000000"/>
                <w:lang w:val="en-US" w:eastAsia="zh-TW"/>
              </w:rPr>
              <w:t>新現實的機遇與挑戰</w:t>
            </w:r>
          </w:p>
          <w:p w14:paraId="38CAAA17" w14:textId="77777777" w:rsidR="00472B07" w:rsidRPr="00472B07" w:rsidRDefault="00472B07" w:rsidP="00472B07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人工智慧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(AI)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正逐漸融入我們的日常生活與工作中，從智能家居到企業自動化，帶來無限的便利與創新。同時，這項技術也引發了人類在倫理、隱私與技能轉型上的深刻討論。你如何看待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AI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與現實生活的連結？它將如何影響未來的工作型態與職場角色？在這樣的轉型浪潮中，年輕世代應該具備哪些核心能力，來抓住機遇並應對挑戰？</w:t>
            </w:r>
          </w:p>
          <w:p w14:paraId="4CBD5578" w14:textId="2CF78F4D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val="en-US" w:eastAsia="zh-TW"/>
              </w:rPr>
            </w:pPr>
          </w:p>
          <w:p w14:paraId="33CCCC2F" w14:textId="06E7C0EE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="00161216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2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Pr="00472B07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在多元社會中追求包容與共融：我的觀點與實踐</w:t>
            </w:r>
          </w:p>
          <w:p w14:paraId="19EF7A06" w14:textId="22390B7E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當前社會越來越強調多元化與包容性，無論在性別、種族、文化或價值觀層面，都要求更多的理解與協作。你如何看待包容與多元的價值？未來你希望如何運用這些價值於個人生活與職場？</w:t>
            </w:r>
          </w:p>
          <w:p w14:paraId="3DAE6B4D" w14:textId="77777777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712BF07E" w14:textId="391C38AD" w:rsidR="00161216" w:rsidRDefault="00161216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3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Pr="00161216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貿易戰下的全球經濟：關稅政策的影響與啟示</w:t>
            </w:r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br/>
            </w:r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從中美貿易戰到關稅爭端升溫，各國的經濟政策不僅重塑了國際供應鏈，也對企業運營與青年們未來的職</w:t>
            </w:r>
            <w:proofErr w:type="gramStart"/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涯</w:t>
            </w:r>
            <w:proofErr w:type="gramEnd"/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選擇產生深遠影響。你如何看待關稅政策在國際貿易中的角色？面對這樣的變化，你認為企業與個人應作出哪些應對？</w:t>
            </w:r>
          </w:p>
          <w:p w14:paraId="3342AD46" w14:textId="77777777" w:rsidR="0076075D" w:rsidRPr="00472B07" w:rsidRDefault="0076075D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1684AC9F" w14:textId="4A45539E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呈現方式：(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2擇1)</w:t>
            </w:r>
          </w:p>
          <w:p w14:paraId="7ADF02EF" w14:textId="77777777" w:rsidR="00A22391" w:rsidRDefault="00A22391" w:rsidP="00A22391">
            <w:pPr>
              <w:widowControl w:val="0"/>
              <w:numPr>
                <w:ilvl w:val="0"/>
                <w:numId w:val="41"/>
              </w:num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創意影片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：請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自製5分鐘創意影片闡述自身觀點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，影片完成上傳</w:t>
            </w:r>
            <w:proofErr w:type="spellStart"/>
            <w:r w:rsidRPr="00300CDE">
              <w:rPr>
                <w:rFonts w:ascii="微軟正黑體" w:eastAsia="微軟正黑體" w:hAnsi="微軟正黑體" w:hint="eastAsia"/>
                <w:lang w:eastAsia="zh-TW"/>
              </w:rPr>
              <w:t>Youtube</w:t>
            </w:r>
            <w:proofErr w:type="spellEnd"/>
            <w:r w:rsidRPr="00300CDE">
              <w:rPr>
                <w:rFonts w:ascii="微軟正黑體" w:eastAsia="微軟正黑體" w:hAnsi="微軟正黑體" w:hint="eastAsia"/>
                <w:lang w:eastAsia="zh-TW"/>
              </w:rPr>
              <w:t>設定公開，並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將連結製作成</w:t>
            </w:r>
            <w:proofErr w:type="spellStart"/>
            <w:r w:rsidRPr="00300CDE">
              <w:rPr>
                <w:rFonts w:ascii="微軟正黑體" w:eastAsia="微軟正黑體" w:hAnsi="微軟正黑體" w:hint="eastAsia"/>
                <w:lang w:eastAsia="zh-TW"/>
              </w:rPr>
              <w:t>QRcode</w:t>
            </w:r>
            <w:proofErr w:type="spellEnd"/>
            <w:r>
              <w:rPr>
                <w:rFonts w:ascii="微軟正黑體" w:eastAsia="微軟正黑體" w:hAnsi="微軟正黑體" w:hint="eastAsia"/>
                <w:lang w:eastAsia="zh-TW"/>
              </w:rPr>
              <w:t>放置於下方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。</w:t>
            </w:r>
          </w:p>
          <w:p w14:paraId="58808D59" w14:textId="77A83F7B" w:rsidR="00A22391" w:rsidRDefault="00C927F6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C3655" wp14:editId="1868400A">
                      <wp:simplePos x="0" y="0"/>
                      <wp:positionH relativeFrom="column">
                        <wp:posOffset>313259</wp:posOffset>
                      </wp:positionH>
                      <wp:positionV relativeFrom="paragraph">
                        <wp:posOffset>98979</wp:posOffset>
                      </wp:positionV>
                      <wp:extent cx="3158836" cy="1829859"/>
                      <wp:effectExtent l="0" t="0" r="22860" b="18415"/>
                      <wp:wrapNone/>
                      <wp:docPr id="113762158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836" cy="18298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8A0663" id="矩形 1" o:spid="_x0000_s1026" style="position:absolute;margin-left:24.65pt;margin-top:7.8pt;width:248.75pt;height:1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"/>
                  </w:pict>
                </mc:Fallback>
              </mc:AlternateContent>
            </w:r>
            <w:r w:rsidR="00A22391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</w:p>
          <w:p w14:paraId="56BB795B" w14:textId="43B7A7AC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12B72B8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2ADCF4CE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9A85554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49DE7731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68F806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A3E7F1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55BEF026" w14:textId="77777777" w:rsidR="00A22391" w:rsidRPr="008241E1" w:rsidRDefault="00A22391" w:rsidP="00A22391">
            <w:pPr>
              <w:widowControl w:val="0"/>
              <w:numPr>
                <w:ilvl w:val="0"/>
                <w:numId w:val="41"/>
              </w:numPr>
              <w:spacing w:beforeLines="50" w:before="120" w:line="0" w:lineRule="atLeast"/>
              <w:ind w:left="482" w:hanging="482"/>
              <w:rPr>
                <w:rFonts w:ascii="微軟正黑體" w:eastAsia="微軟正黑體" w:hAnsi="微軟正黑體"/>
                <w:b/>
                <w:bCs/>
              </w:rPr>
            </w:pPr>
            <w:proofErr w:type="spellStart"/>
            <w:r w:rsidRPr="008241E1">
              <w:rPr>
                <w:rFonts w:ascii="微軟正黑體" w:eastAsia="微軟正黑體" w:hAnsi="微軟正黑體" w:hint="eastAsia"/>
                <w:b/>
                <w:bCs/>
              </w:rPr>
              <w:t>手寫作文</w:t>
            </w:r>
            <w:proofErr w:type="spellEnd"/>
          </w:p>
          <w:p w14:paraId="01910CD5" w14:textId="67574608" w:rsidR="00A22391" w:rsidRPr="00472B07" w:rsidRDefault="00A22391" w:rsidP="00472B07">
            <w:pPr>
              <w:spacing w:afterLines="50" w:after="120" w:line="0" w:lineRule="atLeas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字數1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000至1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500字，</w:t>
            </w: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請以下方表格手寫，</w:t>
            </w:r>
            <w:r w:rsidRPr="008241E1">
              <w:rPr>
                <w:rFonts w:ascii="Arial" w:eastAsia="微軟正黑體" w:hAnsi="Arial" w:cs="Arial"/>
                <w:b/>
                <w:bCs/>
                <w:lang w:eastAsia="zh-TW"/>
              </w:rPr>
              <w:t>內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t>容請務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必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用藍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黑)原子筆正楷撰寫，不得使用鉛筆，勿使用電腦打字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。</w:t>
            </w:r>
          </w:p>
        </w:tc>
      </w:tr>
      <w:tr w:rsidR="00A22391" w:rsidRPr="00942968" w14:paraId="3C84C3D4" w14:textId="77777777" w:rsidTr="00A22391">
        <w:trPr>
          <w:trHeight w:val="14422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F4C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  <w:tr w:rsidR="00A22391" w:rsidRPr="00942968" w14:paraId="01371FB6" w14:textId="77777777" w:rsidTr="00A22391">
        <w:trPr>
          <w:trHeight w:val="13855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26B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</w:tbl>
    <w:p w14:paraId="0534485D" w14:textId="77777777" w:rsidR="00A22391" w:rsidRPr="00550245" w:rsidRDefault="00A22391" w:rsidP="00A22391">
      <w:pPr>
        <w:spacing w:beforeLines="50" w:before="120" w:line="0" w:lineRule="atLeast"/>
        <w:jc w:val="center"/>
        <w:rPr>
          <w:rFonts w:ascii="Arial" w:eastAsia="微軟正黑體" w:hAnsi="Arial" w:cs="Arial"/>
          <w:b/>
          <w:lang w:eastAsia="zh-TW"/>
        </w:rPr>
      </w:pPr>
      <w:r w:rsidRPr="00967703">
        <w:rPr>
          <w:rFonts w:ascii="Arial" w:eastAsia="微軟正黑體" w:hAnsi="Arial" w:cs="Arial"/>
          <w:b/>
          <w:lang w:eastAsia="zh-TW"/>
        </w:rPr>
        <w:t>(</w:t>
      </w:r>
      <w:r w:rsidRPr="00967703">
        <w:rPr>
          <w:rFonts w:ascii="Arial" w:eastAsia="微軟正黑體" w:hAnsi="Arial" w:cs="Arial"/>
          <w:b/>
          <w:lang w:eastAsia="zh-TW"/>
        </w:rPr>
        <w:t>本表格若不敷使用請自行複印填寫</w:t>
      </w:r>
      <w:r w:rsidRPr="00967703">
        <w:rPr>
          <w:rFonts w:ascii="Arial" w:eastAsia="微軟正黑體" w:hAnsi="Arial" w:cs="Arial"/>
          <w:b/>
          <w:lang w:eastAsia="zh-TW"/>
        </w:rPr>
        <w:t>)</w:t>
      </w:r>
    </w:p>
    <w:sectPr w:rsidR="00A22391" w:rsidRPr="00550245" w:rsidSect="00A22391">
      <w:pgSz w:w="11907" w:h="16840" w:code="9"/>
      <w:pgMar w:top="1134" w:right="851" w:bottom="851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0FFB" w14:textId="77777777" w:rsidR="00F45BF4" w:rsidRDefault="00F45BF4">
      <w:r>
        <w:separator/>
      </w:r>
    </w:p>
  </w:endnote>
  <w:endnote w:type="continuationSeparator" w:id="0">
    <w:p w14:paraId="71E4B7FC" w14:textId="77777777" w:rsidR="00F45BF4" w:rsidRDefault="00F4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ity Roman Alts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88D0" w14:textId="3DF2F7E3" w:rsidR="0017053A" w:rsidRPr="00225CCF" w:rsidRDefault="00225CCF" w:rsidP="00A22391">
    <w:pPr>
      <w:pStyle w:val="a8"/>
      <w:spacing w:line="240" w:lineRule="auto"/>
      <w:jc w:val="center"/>
      <w:rPr>
        <w:rFonts w:ascii="Arial" w:hAnsi="Arial" w:cs="Arial"/>
        <w:color w:val="000000"/>
        <w:sz w:val="12"/>
        <w:szCs w:val="12"/>
        <w:lang w:eastAsia="zh-TW"/>
      </w:rPr>
    </w:pPr>
    <w:r w:rsidRPr="003B513C">
      <w:rPr>
        <w:rFonts w:ascii="Arial" w:hAnsi="Arial" w:cs="Arial"/>
        <w:color w:val="000000"/>
        <w:sz w:val="12"/>
        <w:szCs w:val="12"/>
      </w:rPr>
      <w:t>© 202</w:t>
    </w:r>
    <w:r>
      <w:rPr>
        <w:rFonts w:ascii="Arial" w:hAnsi="Arial" w:cs="Arial" w:hint="eastAsia"/>
        <w:color w:val="000000"/>
        <w:sz w:val="12"/>
        <w:szCs w:val="12"/>
        <w:lang w:eastAsia="zh-TW"/>
      </w:rPr>
      <w:t>5</w:t>
    </w:r>
    <w:r w:rsidRPr="003B513C">
      <w:rPr>
        <w:rFonts w:ascii="Arial" w:hAnsi="Arial" w:cs="Arial"/>
        <w:color w:val="000000"/>
        <w:sz w:val="12"/>
        <w:szCs w:val="12"/>
      </w:rPr>
      <w:t xml:space="preserve"> KPMG </w:t>
    </w:r>
    <w:r>
      <w:rPr>
        <w:rFonts w:ascii="Arial" w:hAnsi="Arial" w:cs="Arial"/>
        <w:color w:val="000000"/>
        <w:sz w:val="12"/>
        <w:szCs w:val="12"/>
      </w:rPr>
      <w:t>Sustainability</w:t>
    </w:r>
    <w:r w:rsidRPr="003B513C">
      <w:rPr>
        <w:rFonts w:ascii="Arial" w:hAnsi="Arial" w:cs="Arial"/>
        <w:color w:val="000000"/>
        <w:sz w:val="12"/>
        <w:szCs w:val="12"/>
      </w:rPr>
      <w:t xml:space="preserve"> Foundation, a Taiwan nonprofit organization and a member firm of the KPMG </w:t>
    </w:r>
    <w:r w:rsidRPr="00AE023F">
      <w:rPr>
        <w:rFonts w:ascii="Arial" w:hAnsi="Arial" w:cs="Arial"/>
        <w:color w:val="000000"/>
        <w:sz w:val="12"/>
        <w:szCs w:val="12"/>
      </w:rPr>
      <w:t>global organization</w:t>
    </w:r>
    <w:r w:rsidRPr="003B513C">
      <w:rPr>
        <w:rFonts w:ascii="Arial" w:hAnsi="Arial" w:cs="Arial"/>
        <w:color w:val="000000"/>
        <w:sz w:val="12"/>
        <w:szCs w:val="12"/>
      </w:rPr>
      <w:t xml:space="preserve"> of independent member firms affiliated with KPMG International </w:t>
    </w:r>
    <w:r w:rsidRPr="00AE023F">
      <w:rPr>
        <w:rFonts w:ascii="Arial" w:hAnsi="Arial" w:cs="Arial"/>
        <w:color w:val="000000"/>
        <w:sz w:val="12"/>
        <w:szCs w:val="12"/>
      </w:rPr>
      <w:t>Limited, a private English company limited by guarantee.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ADD2" w14:textId="77777777" w:rsidR="00F45BF4" w:rsidRDefault="00F45BF4">
      <w:r>
        <w:separator/>
      </w:r>
    </w:p>
  </w:footnote>
  <w:footnote w:type="continuationSeparator" w:id="0">
    <w:p w14:paraId="5E6DD6D1" w14:textId="77777777" w:rsidR="00F45BF4" w:rsidRDefault="00F4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C326" w14:textId="7C03A982" w:rsidR="0017053A" w:rsidRDefault="000E422C" w:rsidP="00A442BD">
    <w:pPr>
      <w:pStyle w:val="aa"/>
      <w:spacing w:line="240" w:lineRule="auto"/>
      <w:jc w:val="left"/>
    </w:pPr>
    <w:r w:rsidRPr="00B5421A">
      <w:rPr>
        <w:rFonts w:ascii="Arial" w:hAnsi="Arial" w:cs="Arial"/>
        <w:i w:val="0"/>
        <w:iCs/>
        <w:noProof/>
        <w:lang w:val="en-US" w:eastAsia="zh-TW"/>
      </w:rPr>
      <w:drawing>
        <wp:anchor distT="0" distB="0" distL="114300" distR="114300" simplePos="0" relativeHeight="251660800" behindDoc="1" locked="1" layoutInCell="1" allowOverlap="1" wp14:anchorId="05354853" wp14:editId="6DAA8981">
          <wp:simplePos x="0" y="0"/>
          <wp:positionH relativeFrom="page">
            <wp:posOffset>720090</wp:posOffset>
          </wp:positionH>
          <wp:positionV relativeFrom="page">
            <wp:posOffset>447040</wp:posOffset>
          </wp:positionV>
          <wp:extent cx="629920" cy="248285"/>
          <wp:effectExtent l="0" t="0" r="0" b="0"/>
          <wp:wrapNone/>
          <wp:docPr id="1121005696" name="圖片 1121005696" descr="KPM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PM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AD5DD" w14:textId="77777777" w:rsidR="00A442BD" w:rsidRDefault="00A442BD" w:rsidP="00A442BD">
    <w:pPr>
      <w:pStyle w:val="aa"/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54"/>
    <w:multiLevelType w:val="hybridMultilevel"/>
    <w:tmpl w:val="905A5C1C"/>
    <w:lvl w:ilvl="0" w:tplc="475AB5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590A6EE">
      <w:start w:val="1"/>
      <w:numFmt w:val="decimal"/>
      <w:lvlText w:val="（%2）"/>
      <w:lvlJc w:val="left"/>
      <w:pPr>
        <w:ind w:left="1200" w:hanging="720"/>
      </w:pPr>
      <w:rPr>
        <w:rFonts w:hint="default"/>
        <w:b w:val="0"/>
        <w:lang w:val="en-US"/>
      </w:rPr>
    </w:lvl>
    <w:lvl w:ilvl="2" w:tplc="185E479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70113"/>
    <w:multiLevelType w:val="hybridMultilevel"/>
    <w:tmpl w:val="B8484A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B6A82"/>
    <w:multiLevelType w:val="hybridMultilevel"/>
    <w:tmpl w:val="0BFE8B18"/>
    <w:lvl w:ilvl="0" w:tplc="6C42AC8C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554AF"/>
    <w:multiLevelType w:val="multilevel"/>
    <w:tmpl w:val="ECDA2E0E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 w15:restartNumberingAfterBreak="0">
    <w:nsid w:val="0C024B32"/>
    <w:multiLevelType w:val="hybridMultilevel"/>
    <w:tmpl w:val="8F788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C784A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F6A12"/>
    <w:multiLevelType w:val="multilevel"/>
    <w:tmpl w:val="8FEE4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12F024A5"/>
    <w:multiLevelType w:val="multilevel"/>
    <w:tmpl w:val="0D9ED79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7" w15:restartNumberingAfterBreak="0">
    <w:nsid w:val="13F42608"/>
    <w:multiLevelType w:val="multilevel"/>
    <w:tmpl w:val="F934DDC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8" w15:restartNumberingAfterBreak="0">
    <w:nsid w:val="160A3425"/>
    <w:multiLevelType w:val="hybridMultilevel"/>
    <w:tmpl w:val="33161B6E"/>
    <w:lvl w:ilvl="0" w:tplc="5C56B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92886"/>
    <w:multiLevelType w:val="multilevel"/>
    <w:tmpl w:val="A920C0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0" w15:restartNumberingAfterBreak="0">
    <w:nsid w:val="1B3A2904"/>
    <w:multiLevelType w:val="multilevel"/>
    <w:tmpl w:val="7B0CFE5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1E677B27"/>
    <w:multiLevelType w:val="hybridMultilevel"/>
    <w:tmpl w:val="4E4E91E6"/>
    <w:lvl w:ilvl="0" w:tplc="5B7E7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E32AE"/>
    <w:multiLevelType w:val="singleLevel"/>
    <w:tmpl w:val="8DE03A22"/>
    <w:lvl w:ilvl="0">
      <w:start w:val="1"/>
      <w:numFmt w:val="bullet"/>
      <w:pStyle w:val="a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abstractNum w:abstractNumId="13" w15:restartNumberingAfterBreak="0">
    <w:nsid w:val="2A676FE5"/>
    <w:multiLevelType w:val="multilevel"/>
    <w:tmpl w:val="6F2EB51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eastAsia"/>
        <w:b w:val="0"/>
        <w:bCs/>
        <w:color w:val="auto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F84674"/>
    <w:multiLevelType w:val="hybridMultilevel"/>
    <w:tmpl w:val="A1E2DE74"/>
    <w:lvl w:ilvl="0" w:tplc="D862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37C4C"/>
    <w:multiLevelType w:val="multilevel"/>
    <w:tmpl w:val="998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46832"/>
    <w:multiLevelType w:val="multilevel"/>
    <w:tmpl w:val="A6D2405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17" w15:restartNumberingAfterBreak="0">
    <w:nsid w:val="356D5590"/>
    <w:multiLevelType w:val="hybridMultilevel"/>
    <w:tmpl w:val="60C49478"/>
    <w:lvl w:ilvl="0" w:tplc="AF1E97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24279E">
      <w:start w:val="1"/>
      <w:numFmt w:val="bullet"/>
      <w:lvlText w:val="–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0E44D4"/>
    <w:multiLevelType w:val="hybridMultilevel"/>
    <w:tmpl w:val="6BD0680C"/>
    <w:lvl w:ilvl="0" w:tplc="DB74978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9458D0"/>
    <w:multiLevelType w:val="multilevel"/>
    <w:tmpl w:val="BB4E595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0" w15:restartNumberingAfterBreak="0">
    <w:nsid w:val="382115B7"/>
    <w:multiLevelType w:val="multilevel"/>
    <w:tmpl w:val="134E005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1" w15:restartNumberingAfterBreak="0">
    <w:nsid w:val="413D0E58"/>
    <w:multiLevelType w:val="multilevel"/>
    <w:tmpl w:val="C46CD4E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2" w15:restartNumberingAfterBreak="0">
    <w:nsid w:val="41BF7ECB"/>
    <w:multiLevelType w:val="singleLevel"/>
    <w:tmpl w:val="CF14F09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48D54B81"/>
    <w:multiLevelType w:val="hybridMultilevel"/>
    <w:tmpl w:val="9D0EC9EA"/>
    <w:lvl w:ilvl="0" w:tplc="1F7638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A15927"/>
    <w:multiLevelType w:val="multilevel"/>
    <w:tmpl w:val="F65241DA"/>
    <w:lvl w:ilvl="0">
      <w:start w:val="1"/>
      <w:numFmt w:val="taiwaneseCountingThousand"/>
      <w:lvlText w:val="%1、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4AA443FE"/>
    <w:multiLevelType w:val="multilevel"/>
    <w:tmpl w:val="5920B6F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56734BA0"/>
    <w:multiLevelType w:val="hybridMultilevel"/>
    <w:tmpl w:val="8634FFAA"/>
    <w:lvl w:ilvl="0" w:tplc="706A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14BD4"/>
    <w:multiLevelType w:val="multilevel"/>
    <w:tmpl w:val="C52A7C3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bCs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  <w:sz w:val="22"/>
        <w:szCs w:val="22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580F7823"/>
    <w:multiLevelType w:val="hybridMultilevel"/>
    <w:tmpl w:val="425E8A7E"/>
    <w:lvl w:ilvl="0" w:tplc="ABF67384">
      <w:start w:val="1"/>
      <w:numFmt w:val="bullet"/>
      <w:lvlText w:val="●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EA1302"/>
    <w:multiLevelType w:val="singleLevel"/>
    <w:tmpl w:val="4156DD1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5CCD6427"/>
    <w:multiLevelType w:val="singleLevel"/>
    <w:tmpl w:val="FECA285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5FE636BE"/>
    <w:multiLevelType w:val="multilevel"/>
    <w:tmpl w:val="638450A6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2" w15:restartNumberingAfterBreak="0">
    <w:nsid w:val="62D84DF7"/>
    <w:multiLevelType w:val="singleLevel"/>
    <w:tmpl w:val="846A57CE"/>
    <w:lvl w:ilvl="0">
      <w:start w:val="1"/>
      <w:numFmt w:val="bullet"/>
      <w:pStyle w:val="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3" w15:restartNumberingAfterBreak="0">
    <w:nsid w:val="68A664BF"/>
    <w:multiLevelType w:val="multilevel"/>
    <w:tmpl w:val="A6080BE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4" w15:restartNumberingAfterBreak="0">
    <w:nsid w:val="70AE1521"/>
    <w:multiLevelType w:val="hybridMultilevel"/>
    <w:tmpl w:val="6DA24BBA"/>
    <w:lvl w:ilvl="0" w:tplc="DC12486A">
      <w:start w:val="2"/>
      <w:numFmt w:val="bullet"/>
      <w:lvlText w:val="＊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650910"/>
    <w:multiLevelType w:val="hybridMultilevel"/>
    <w:tmpl w:val="CDAAA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2F1A8B"/>
    <w:multiLevelType w:val="hybridMultilevel"/>
    <w:tmpl w:val="10085712"/>
    <w:lvl w:ilvl="0" w:tplc="86527DE4">
      <w:start w:val="1"/>
      <w:numFmt w:val="bullet"/>
      <w:pStyle w:val="a0"/>
      <w:lvlText w:val="—"/>
      <w:lvlJc w:val="left"/>
      <w:pPr>
        <w:ind w:left="480" w:hanging="480"/>
      </w:pPr>
      <w:rPr>
        <w:rFonts w:ascii="Arial" w:hAnsi="Arial" w:hint="default"/>
      </w:rPr>
    </w:lvl>
    <w:lvl w:ilvl="1" w:tplc="182A88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31426E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12C652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C52CE8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97A20B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F2EB0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E9E7DA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064E89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C71492"/>
    <w:multiLevelType w:val="hybridMultilevel"/>
    <w:tmpl w:val="0C94CC6E"/>
    <w:lvl w:ilvl="0" w:tplc="0ED08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88760B"/>
    <w:multiLevelType w:val="hybridMultilevel"/>
    <w:tmpl w:val="B0288D24"/>
    <w:lvl w:ilvl="0" w:tplc="E232246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0B6C08"/>
    <w:multiLevelType w:val="multilevel"/>
    <w:tmpl w:val="E99A374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40" w15:restartNumberingAfterBreak="0">
    <w:nsid w:val="7D226652"/>
    <w:multiLevelType w:val="multilevel"/>
    <w:tmpl w:val="39F24EC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32"/>
  </w:num>
  <w:num w:numId="2">
    <w:abstractNumId w:val="12"/>
  </w:num>
  <w:num w:numId="3">
    <w:abstractNumId w:val="36"/>
  </w:num>
  <w:num w:numId="4">
    <w:abstractNumId w:val="27"/>
  </w:num>
  <w:num w:numId="5">
    <w:abstractNumId w:val="17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29"/>
  </w:num>
  <w:num w:numId="11">
    <w:abstractNumId w:val="30"/>
  </w:num>
  <w:num w:numId="12">
    <w:abstractNumId w:val="5"/>
  </w:num>
  <w:num w:numId="13">
    <w:abstractNumId w:val="6"/>
  </w:num>
  <w:num w:numId="14">
    <w:abstractNumId w:val="10"/>
  </w:num>
  <w:num w:numId="15">
    <w:abstractNumId w:val="13"/>
  </w:num>
  <w:num w:numId="16">
    <w:abstractNumId w:val="39"/>
  </w:num>
  <w:num w:numId="17">
    <w:abstractNumId w:val="28"/>
  </w:num>
  <w:num w:numId="18">
    <w:abstractNumId w:val="0"/>
  </w:num>
  <w:num w:numId="19">
    <w:abstractNumId w:val="37"/>
  </w:num>
  <w:num w:numId="20">
    <w:abstractNumId w:val="19"/>
  </w:num>
  <w:num w:numId="21">
    <w:abstractNumId w:val="9"/>
  </w:num>
  <w:num w:numId="22">
    <w:abstractNumId w:val="40"/>
  </w:num>
  <w:num w:numId="23">
    <w:abstractNumId w:val="25"/>
  </w:num>
  <w:num w:numId="24">
    <w:abstractNumId w:val="21"/>
  </w:num>
  <w:num w:numId="25">
    <w:abstractNumId w:val="22"/>
  </w:num>
  <w:num w:numId="26">
    <w:abstractNumId w:val="20"/>
  </w:num>
  <w:num w:numId="27">
    <w:abstractNumId w:val="3"/>
  </w:num>
  <w:num w:numId="28">
    <w:abstractNumId w:val="38"/>
  </w:num>
  <w:num w:numId="29">
    <w:abstractNumId w:val="16"/>
  </w:num>
  <w:num w:numId="30">
    <w:abstractNumId w:val="24"/>
  </w:num>
  <w:num w:numId="31">
    <w:abstractNumId w:val="23"/>
  </w:num>
  <w:num w:numId="32">
    <w:abstractNumId w:val="7"/>
  </w:num>
  <w:num w:numId="33">
    <w:abstractNumId w:val="35"/>
  </w:num>
  <w:num w:numId="34">
    <w:abstractNumId w:val="26"/>
  </w:num>
  <w:num w:numId="35">
    <w:abstractNumId w:val="4"/>
  </w:num>
  <w:num w:numId="36">
    <w:abstractNumId w:val="31"/>
  </w:num>
  <w:num w:numId="37">
    <w:abstractNumId w:val="33"/>
  </w:num>
  <w:num w:numId="38">
    <w:abstractNumId w:val="18"/>
  </w:num>
  <w:num w:numId="39">
    <w:abstractNumId w:val="34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49"/>
    <w:rsid w:val="00021EBD"/>
    <w:rsid w:val="00025A39"/>
    <w:rsid w:val="000345D1"/>
    <w:rsid w:val="000518B5"/>
    <w:rsid w:val="00052283"/>
    <w:rsid w:val="0005431C"/>
    <w:rsid w:val="00071187"/>
    <w:rsid w:val="00084C42"/>
    <w:rsid w:val="00086B58"/>
    <w:rsid w:val="00096201"/>
    <w:rsid w:val="000A15ED"/>
    <w:rsid w:val="000A670C"/>
    <w:rsid w:val="000B53FB"/>
    <w:rsid w:val="000D2365"/>
    <w:rsid w:val="000D37E5"/>
    <w:rsid w:val="000E1874"/>
    <w:rsid w:val="000E27CA"/>
    <w:rsid w:val="000E33B9"/>
    <w:rsid w:val="000E3C69"/>
    <w:rsid w:val="000E422C"/>
    <w:rsid w:val="000F1790"/>
    <w:rsid w:val="000F23C3"/>
    <w:rsid w:val="000F3227"/>
    <w:rsid w:val="000F5D1B"/>
    <w:rsid w:val="000F6E5F"/>
    <w:rsid w:val="0010001C"/>
    <w:rsid w:val="0012178F"/>
    <w:rsid w:val="001342CA"/>
    <w:rsid w:val="00145BDD"/>
    <w:rsid w:val="0015472B"/>
    <w:rsid w:val="001547CB"/>
    <w:rsid w:val="00161216"/>
    <w:rsid w:val="00164B07"/>
    <w:rsid w:val="00164FB6"/>
    <w:rsid w:val="0017053A"/>
    <w:rsid w:val="00172506"/>
    <w:rsid w:val="0017633D"/>
    <w:rsid w:val="001776FC"/>
    <w:rsid w:val="001A2836"/>
    <w:rsid w:val="001B3103"/>
    <w:rsid w:val="001B66D7"/>
    <w:rsid w:val="001C1CDA"/>
    <w:rsid w:val="001D2520"/>
    <w:rsid w:val="001F5C8A"/>
    <w:rsid w:val="00204727"/>
    <w:rsid w:val="002118F2"/>
    <w:rsid w:val="00215EB0"/>
    <w:rsid w:val="002225B0"/>
    <w:rsid w:val="00224D37"/>
    <w:rsid w:val="00225CCF"/>
    <w:rsid w:val="00257431"/>
    <w:rsid w:val="00297E9E"/>
    <w:rsid w:val="002B0803"/>
    <w:rsid w:val="002B3B7B"/>
    <w:rsid w:val="002B4520"/>
    <w:rsid w:val="002D57B0"/>
    <w:rsid w:val="002F2486"/>
    <w:rsid w:val="002F36F3"/>
    <w:rsid w:val="00312DD6"/>
    <w:rsid w:val="003131B7"/>
    <w:rsid w:val="003144CE"/>
    <w:rsid w:val="00316D71"/>
    <w:rsid w:val="00320580"/>
    <w:rsid w:val="00336C34"/>
    <w:rsid w:val="003538A9"/>
    <w:rsid w:val="00354347"/>
    <w:rsid w:val="003632BA"/>
    <w:rsid w:val="0038338F"/>
    <w:rsid w:val="0039552D"/>
    <w:rsid w:val="00397F8D"/>
    <w:rsid w:val="003A0384"/>
    <w:rsid w:val="003B4B4D"/>
    <w:rsid w:val="003B5ED0"/>
    <w:rsid w:val="003C0C72"/>
    <w:rsid w:val="003C53A7"/>
    <w:rsid w:val="003D7C3D"/>
    <w:rsid w:val="00423B32"/>
    <w:rsid w:val="00427935"/>
    <w:rsid w:val="004432FE"/>
    <w:rsid w:val="00443B2D"/>
    <w:rsid w:val="004467C1"/>
    <w:rsid w:val="0045197E"/>
    <w:rsid w:val="004625DB"/>
    <w:rsid w:val="00472B07"/>
    <w:rsid w:val="00475081"/>
    <w:rsid w:val="004864DC"/>
    <w:rsid w:val="00496CDC"/>
    <w:rsid w:val="004A2060"/>
    <w:rsid w:val="004A452B"/>
    <w:rsid w:val="004B0793"/>
    <w:rsid w:val="004B0E7A"/>
    <w:rsid w:val="004B515C"/>
    <w:rsid w:val="004C6DA3"/>
    <w:rsid w:val="004E4A5D"/>
    <w:rsid w:val="004E61A7"/>
    <w:rsid w:val="004F632C"/>
    <w:rsid w:val="004F7610"/>
    <w:rsid w:val="00515E00"/>
    <w:rsid w:val="00541933"/>
    <w:rsid w:val="00553371"/>
    <w:rsid w:val="005548ED"/>
    <w:rsid w:val="00556BA1"/>
    <w:rsid w:val="0056141A"/>
    <w:rsid w:val="00565B89"/>
    <w:rsid w:val="005726F0"/>
    <w:rsid w:val="005770C8"/>
    <w:rsid w:val="00580286"/>
    <w:rsid w:val="005A2F6E"/>
    <w:rsid w:val="005A7D32"/>
    <w:rsid w:val="005B2803"/>
    <w:rsid w:val="005D0CDD"/>
    <w:rsid w:val="005E2FF2"/>
    <w:rsid w:val="005F021B"/>
    <w:rsid w:val="005F54D1"/>
    <w:rsid w:val="005F57E0"/>
    <w:rsid w:val="00604629"/>
    <w:rsid w:val="006062CD"/>
    <w:rsid w:val="00615518"/>
    <w:rsid w:val="00644137"/>
    <w:rsid w:val="00646610"/>
    <w:rsid w:val="006576E3"/>
    <w:rsid w:val="00666538"/>
    <w:rsid w:val="00674A9C"/>
    <w:rsid w:val="006825B1"/>
    <w:rsid w:val="006836E6"/>
    <w:rsid w:val="006A33B0"/>
    <w:rsid w:val="006A5CEA"/>
    <w:rsid w:val="006B029F"/>
    <w:rsid w:val="006C1C1E"/>
    <w:rsid w:val="006C6244"/>
    <w:rsid w:val="006D01EF"/>
    <w:rsid w:val="006D0D8B"/>
    <w:rsid w:val="006D68B8"/>
    <w:rsid w:val="006F7964"/>
    <w:rsid w:val="007064C7"/>
    <w:rsid w:val="007209E3"/>
    <w:rsid w:val="007212E9"/>
    <w:rsid w:val="00721FA1"/>
    <w:rsid w:val="00724C81"/>
    <w:rsid w:val="00745D1A"/>
    <w:rsid w:val="00751834"/>
    <w:rsid w:val="0076075D"/>
    <w:rsid w:val="00771BFD"/>
    <w:rsid w:val="007A39D4"/>
    <w:rsid w:val="007C1D19"/>
    <w:rsid w:val="007D3B48"/>
    <w:rsid w:val="007E67AA"/>
    <w:rsid w:val="007F1CE7"/>
    <w:rsid w:val="008039B7"/>
    <w:rsid w:val="00805677"/>
    <w:rsid w:val="00812A38"/>
    <w:rsid w:val="00833A73"/>
    <w:rsid w:val="00837D34"/>
    <w:rsid w:val="00843C82"/>
    <w:rsid w:val="008556C7"/>
    <w:rsid w:val="00873C8B"/>
    <w:rsid w:val="00895E71"/>
    <w:rsid w:val="008A09F3"/>
    <w:rsid w:val="008D191E"/>
    <w:rsid w:val="008D22F1"/>
    <w:rsid w:val="008F1194"/>
    <w:rsid w:val="00905320"/>
    <w:rsid w:val="0092718D"/>
    <w:rsid w:val="009310E4"/>
    <w:rsid w:val="009764CE"/>
    <w:rsid w:val="00982583"/>
    <w:rsid w:val="009877E9"/>
    <w:rsid w:val="00996EAA"/>
    <w:rsid w:val="009A04AF"/>
    <w:rsid w:val="009A23B4"/>
    <w:rsid w:val="009A473B"/>
    <w:rsid w:val="009A773D"/>
    <w:rsid w:val="009B63DA"/>
    <w:rsid w:val="009B7419"/>
    <w:rsid w:val="009D143F"/>
    <w:rsid w:val="009D2401"/>
    <w:rsid w:val="009D4F6A"/>
    <w:rsid w:val="00A017CB"/>
    <w:rsid w:val="00A15373"/>
    <w:rsid w:val="00A201B0"/>
    <w:rsid w:val="00A22391"/>
    <w:rsid w:val="00A237FE"/>
    <w:rsid w:val="00A31B53"/>
    <w:rsid w:val="00A442BD"/>
    <w:rsid w:val="00A502E1"/>
    <w:rsid w:val="00A524AF"/>
    <w:rsid w:val="00A570CF"/>
    <w:rsid w:val="00A64C20"/>
    <w:rsid w:val="00A67749"/>
    <w:rsid w:val="00A7026F"/>
    <w:rsid w:val="00A826BE"/>
    <w:rsid w:val="00A97A56"/>
    <w:rsid w:val="00AB450A"/>
    <w:rsid w:val="00AC57E5"/>
    <w:rsid w:val="00AC593A"/>
    <w:rsid w:val="00AE3460"/>
    <w:rsid w:val="00AE7164"/>
    <w:rsid w:val="00AF3584"/>
    <w:rsid w:val="00AF6867"/>
    <w:rsid w:val="00B0161C"/>
    <w:rsid w:val="00B143D1"/>
    <w:rsid w:val="00B30AD2"/>
    <w:rsid w:val="00B3763C"/>
    <w:rsid w:val="00B507CC"/>
    <w:rsid w:val="00B52DAF"/>
    <w:rsid w:val="00B5421A"/>
    <w:rsid w:val="00B542A0"/>
    <w:rsid w:val="00B60BE2"/>
    <w:rsid w:val="00B620AC"/>
    <w:rsid w:val="00B728EF"/>
    <w:rsid w:val="00B73FF4"/>
    <w:rsid w:val="00B84EAD"/>
    <w:rsid w:val="00B92C2E"/>
    <w:rsid w:val="00BA56DD"/>
    <w:rsid w:val="00BB2022"/>
    <w:rsid w:val="00BB268D"/>
    <w:rsid w:val="00BB4FAD"/>
    <w:rsid w:val="00BF14E3"/>
    <w:rsid w:val="00C02E03"/>
    <w:rsid w:val="00C15841"/>
    <w:rsid w:val="00C27F31"/>
    <w:rsid w:val="00C32EFD"/>
    <w:rsid w:val="00C36FDF"/>
    <w:rsid w:val="00C4722B"/>
    <w:rsid w:val="00C55F47"/>
    <w:rsid w:val="00C624CC"/>
    <w:rsid w:val="00C73B08"/>
    <w:rsid w:val="00C828E5"/>
    <w:rsid w:val="00C902BB"/>
    <w:rsid w:val="00C9192B"/>
    <w:rsid w:val="00C927F6"/>
    <w:rsid w:val="00C94EEF"/>
    <w:rsid w:val="00CA0700"/>
    <w:rsid w:val="00CA4F43"/>
    <w:rsid w:val="00CA690D"/>
    <w:rsid w:val="00CB765E"/>
    <w:rsid w:val="00CC7A6D"/>
    <w:rsid w:val="00CD1D4B"/>
    <w:rsid w:val="00CD2B63"/>
    <w:rsid w:val="00CD3FB3"/>
    <w:rsid w:val="00CE08FB"/>
    <w:rsid w:val="00CF232D"/>
    <w:rsid w:val="00CF6496"/>
    <w:rsid w:val="00CF7B95"/>
    <w:rsid w:val="00D068D8"/>
    <w:rsid w:val="00D57491"/>
    <w:rsid w:val="00D57BD6"/>
    <w:rsid w:val="00D6105A"/>
    <w:rsid w:val="00D64011"/>
    <w:rsid w:val="00D73498"/>
    <w:rsid w:val="00D91E07"/>
    <w:rsid w:val="00DD33FF"/>
    <w:rsid w:val="00DE5797"/>
    <w:rsid w:val="00DF775F"/>
    <w:rsid w:val="00E1575F"/>
    <w:rsid w:val="00E15EAF"/>
    <w:rsid w:val="00E32C3B"/>
    <w:rsid w:val="00E3591B"/>
    <w:rsid w:val="00E45AA1"/>
    <w:rsid w:val="00E57A24"/>
    <w:rsid w:val="00E6442E"/>
    <w:rsid w:val="00E83532"/>
    <w:rsid w:val="00E83ABD"/>
    <w:rsid w:val="00EB2D2D"/>
    <w:rsid w:val="00EC2F4C"/>
    <w:rsid w:val="00EE158F"/>
    <w:rsid w:val="00EF7489"/>
    <w:rsid w:val="00F04517"/>
    <w:rsid w:val="00F14FB4"/>
    <w:rsid w:val="00F230DF"/>
    <w:rsid w:val="00F25B1B"/>
    <w:rsid w:val="00F41BD1"/>
    <w:rsid w:val="00F41EE2"/>
    <w:rsid w:val="00F45BF4"/>
    <w:rsid w:val="00F47029"/>
    <w:rsid w:val="00F6384A"/>
    <w:rsid w:val="00F90C03"/>
    <w:rsid w:val="00F913BA"/>
    <w:rsid w:val="00F92FC1"/>
    <w:rsid w:val="00FD7C6E"/>
    <w:rsid w:val="00FE0BD5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34CB2"/>
  <w15:chartTrackingRefBased/>
  <w15:docId w15:val="{C380058E-D4BA-4AD1-8406-8518800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F23C3"/>
    <w:pPr>
      <w:spacing w:line="260" w:lineRule="atLeast"/>
    </w:pPr>
    <w:rPr>
      <w:rFonts w:asciiTheme="minorHAnsi" w:eastAsiaTheme="minorEastAsia" w:hAnsiTheme="minorHAnsi"/>
      <w:sz w:val="22"/>
      <w:lang w:val="en-AU" w:eastAsia="en-US"/>
    </w:rPr>
  </w:style>
  <w:style w:type="paragraph" w:styleId="1">
    <w:name w:val="heading 1"/>
    <w:basedOn w:val="a2"/>
    <w:next w:val="a3"/>
    <w:qFormat/>
    <w:rsid w:val="00BA56DD"/>
    <w:pPr>
      <w:spacing w:after="120" w:line="240" w:lineRule="auto"/>
      <w:jc w:val="left"/>
    </w:pPr>
    <w:rPr>
      <w:color w:val="00338D"/>
      <w:sz w:val="48"/>
    </w:rPr>
  </w:style>
  <w:style w:type="paragraph" w:styleId="20">
    <w:name w:val="heading 2"/>
    <w:basedOn w:val="3"/>
    <w:next w:val="a3"/>
    <w:qFormat/>
    <w:rsid w:val="000F23C3"/>
    <w:pPr>
      <w:outlineLvl w:val="1"/>
    </w:pPr>
    <w:rPr>
      <w:sz w:val="32"/>
    </w:rPr>
  </w:style>
  <w:style w:type="paragraph" w:styleId="3">
    <w:name w:val="heading 3"/>
    <w:basedOn w:val="a3"/>
    <w:next w:val="a3"/>
    <w:qFormat/>
    <w:rsid w:val="000F23C3"/>
    <w:pPr>
      <w:keepNext/>
      <w:keepLines/>
      <w:spacing w:after="135" w:line="288" w:lineRule="auto"/>
      <w:outlineLvl w:val="2"/>
    </w:pPr>
    <w:rPr>
      <w:rFonts w:asciiTheme="majorHAnsi" w:eastAsiaTheme="majorEastAsia" w:hAnsiTheme="majorHAnsi"/>
      <w:b/>
      <w:color w:val="00338D"/>
      <w:sz w:val="24"/>
    </w:rPr>
  </w:style>
  <w:style w:type="paragraph" w:styleId="4">
    <w:name w:val="heading 4"/>
    <w:basedOn w:val="a3"/>
    <w:next w:val="a3"/>
    <w:qFormat/>
    <w:rsid w:val="000F23C3"/>
    <w:pPr>
      <w:spacing w:after="180" w:line="288" w:lineRule="auto"/>
      <w:outlineLvl w:val="3"/>
    </w:pPr>
    <w:rPr>
      <w:rFonts w:asciiTheme="majorHAnsi" w:eastAsiaTheme="majorEastAsia" w:hAnsiTheme="majorHAnsi"/>
      <w:b/>
      <w:color w:val="000000" w:themeColor="text1"/>
    </w:rPr>
  </w:style>
  <w:style w:type="paragraph" w:styleId="5">
    <w:name w:val="heading 5"/>
    <w:basedOn w:val="a1"/>
    <w:next w:val="a1"/>
    <w:qFormat/>
    <w:pPr>
      <w:outlineLvl w:val="4"/>
    </w:pPr>
  </w:style>
  <w:style w:type="paragraph" w:styleId="6">
    <w:name w:val="heading 6"/>
    <w:basedOn w:val="a1"/>
    <w:next w:val="a1"/>
    <w:qFormat/>
    <w:pPr>
      <w:outlineLvl w:val="5"/>
    </w:pPr>
  </w:style>
  <w:style w:type="paragraph" w:styleId="7">
    <w:name w:val="heading 7"/>
    <w:basedOn w:val="a1"/>
    <w:next w:val="a1"/>
    <w:qFormat/>
    <w:pPr>
      <w:outlineLvl w:val="6"/>
    </w:pPr>
  </w:style>
  <w:style w:type="paragraph" w:styleId="8">
    <w:name w:val="heading 8"/>
    <w:basedOn w:val="a1"/>
    <w:next w:val="a1"/>
    <w:qFormat/>
    <w:pPr>
      <w:outlineLvl w:val="7"/>
    </w:pPr>
  </w:style>
  <w:style w:type="paragraph" w:styleId="9">
    <w:name w:val="heading 9"/>
    <w:basedOn w:val="a1"/>
    <w:next w:val="a1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1"/>
    <w:pPr>
      <w:spacing w:after="260"/>
    </w:pPr>
  </w:style>
  <w:style w:type="paragraph" w:styleId="a7">
    <w:name w:val="Body Text Indent"/>
    <w:basedOn w:val="a3"/>
    <w:pPr>
      <w:ind w:left="340"/>
    </w:pPr>
  </w:style>
  <w:style w:type="paragraph" w:styleId="a8">
    <w:name w:val="footer"/>
    <w:basedOn w:val="a1"/>
    <w:link w:val="a9"/>
    <w:uiPriority w:val="99"/>
    <w:pPr>
      <w:tabs>
        <w:tab w:val="right" w:pos="8505"/>
      </w:tabs>
    </w:pPr>
    <w:rPr>
      <w:sz w:val="18"/>
    </w:rPr>
  </w:style>
  <w:style w:type="paragraph" w:styleId="aa">
    <w:name w:val="header"/>
    <w:basedOn w:val="a1"/>
    <w:pPr>
      <w:spacing w:line="220" w:lineRule="exact"/>
      <w:jc w:val="right"/>
    </w:pPr>
    <w:rPr>
      <w:i/>
      <w:sz w:val="18"/>
    </w:rPr>
  </w:style>
  <w:style w:type="paragraph" w:styleId="a">
    <w:name w:val="List Bullet"/>
    <w:basedOn w:val="a3"/>
    <w:pPr>
      <w:numPr>
        <w:numId w:val="2"/>
      </w:numPr>
    </w:pPr>
  </w:style>
  <w:style w:type="paragraph" w:styleId="ab">
    <w:name w:val="footnote text"/>
    <w:basedOn w:val="a1"/>
    <w:semiHidden/>
    <w:rPr>
      <w:sz w:val="18"/>
    </w:rPr>
  </w:style>
  <w:style w:type="paragraph" w:customStyle="1" w:styleId="Graphic">
    <w:name w:val="Graphic"/>
    <w:basedOn w:val="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ac">
    <w:name w:val="Signature"/>
    <w:basedOn w:val="a1"/>
    <w:pPr>
      <w:spacing w:line="240" w:lineRule="auto"/>
    </w:pPr>
  </w:style>
  <w:style w:type="paragraph" w:styleId="2">
    <w:name w:val="List Bullet 2"/>
    <w:basedOn w:val="a"/>
    <w:pPr>
      <w:numPr>
        <w:numId w:val="1"/>
      </w:numPr>
    </w:pPr>
  </w:style>
  <w:style w:type="paragraph" w:styleId="a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AU" w:eastAsia="en-US"/>
    </w:rPr>
  </w:style>
  <w:style w:type="paragraph" w:styleId="ae">
    <w:name w:val="caption"/>
    <w:basedOn w:val="a1"/>
    <w:next w:val="a1"/>
    <w:qFormat/>
    <w:pPr>
      <w:widowControl w:val="0"/>
      <w:autoSpaceDE w:val="0"/>
      <w:autoSpaceDN w:val="0"/>
      <w:adjustRightInd w:val="0"/>
      <w:spacing w:after="30" w:line="240" w:lineRule="auto"/>
      <w:ind w:left="1588"/>
      <w:jc w:val="both"/>
    </w:pPr>
    <w:rPr>
      <w:rFonts w:ascii="University Roman Alts LET" w:hAnsi="University Roman Alts LET"/>
      <w:i/>
      <w:sz w:val="18"/>
      <w:lang w:val="en-US"/>
    </w:rPr>
  </w:style>
  <w:style w:type="character" w:styleId="af">
    <w:name w:val="page number"/>
    <w:rPr>
      <w:sz w:val="22"/>
    </w:rPr>
  </w:style>
  <w:style w:type="paragraph" w:styleId="a0">
    <w:name w:val="List Paragraph"/>
    <w:basedOn w:val="a1"/>
    <w:uiPriority w:val="34"/>
    <w:qFormat/>
    <w:rsid w:val="00674A9C"/>
    <w:pPr>
      <w:numPr>
        <w:numId w:val="3"/>
      </w:numPr>
      <w:tabs>
        <w:tab w:val="left" w:pos="2824"/>
      </w:tabs>
    </w:pPr>
    <w:rPr>
      <w:rFonts w:asciiTheme="minorEastAsia" w:hAnsiTheme="minorEastAsia"/>
      <w:lang w:eastAsia="zh-TW"/>
    </w:rPr>
  </w:style>
  <w:style w:type="paragraph" w:styleId="a2">
    <w:name w:val="Title"/>
    <w:basedOn w:val="a1"/>
    <w:next w:val="a1"/>
    <w:link w:val="af0"/>
    <w:qFormat/>
    <w:rsid w:val="004A45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4"/>
    <w:link w:val="a2"/>
    <w:rsid w:val="004A452B"/>
    <w:rPr>
      <w:rFonts w:asciiTheme="majorHAnsi" w:eastAsiaTheme="majorEastAsia" w:hAnsiTheme="majorHAnsi" w:cstheme="majorBidi"/>
      <w:b/>
      <w:bCs/>
      <w:sz w:val="32"/>
      <w:szCs w:val="32"/>
      <w:lang w:val="en-AU" w:eastAsia="en-US"/>
    </w:rPr>
  </w:style>
  <w:style w:type="character" w:customStyle="1" w:styleId="a9">
    <w:name w:val="頁尾 字元"/>
    <w:basedOn w:val="a4"/>
    <w:link w:val="a8"/>
    <w:uiPriority w:val="99"/>
    <w:rsid w:val="00C27F31"/>
    <w:rPr>
      <w:rFonts w:asciiTheme="minorHAnsi" w:eastAsiaTheme="minorEastAsia" w:hAnsiTheme="minorHAnsi"/>
      <w:sz w:val="18"/>
      <w:lang w:val="en-AU" w:eastAsia="en-US"/>
    </w:rPr>
  </w:style>
  <w:style w:type="table" w:styleId="af1">
    <w:name w:val="Table Grid"/>
    <w:basedOn w:val="a5"/>
    <w:uiPriority w:val="39"/>
    <w:rsid w:val="00A7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4"/>
    <w:uiPriority w:val="99"/>
    <w:rsid w:val="00A7026F"/>
    <w:rPr>
      <w:color w:val="00B8F5" w:themeColor="hyperlink"/>
      <w:u w:val="single"/>
    </w:rPr>
  </w:style>
  <w:style w:type="character" w:styleId="af3">
    <w:name w:val="Unresolved Mention"/>
    <w:basedOn w:val="a4"/>
    <w:uiPriority w:val="99"/>
    <w:semiHidden/>
    <w:unhideWhenUsed/>
    <w:rsid w:val="00A7026F"/>
    <w:rPr>
      <w:color w:val="605E5C"/>
      <w:shd w:val="clear" w:color="auto" w:fill="E1DFDD"/>
    </w:rPr>
  </w:style>
  <w:style w:type="paragraph" w:customStyle="1" w:styleId="Copyright">
    <w:name w:val="Copyright"/>
    <w:basedOn w:val="a1"/>
    <w:link w:val="Copyright0"/>
    <w:qFormat/>
    <w:rsid w:val="00052283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808080"/>
      <w:spacing w:val="1"/>
      <w:sz w:val="10"/>
      <w:szCs w:val="10"/>
      <w:lang w:val="en-US" w:eastAsia="zh-TW"/>
    </w:rPr>
  </w:style>
  <w:style w:type="character" w:customStyle="1" w:styleId="Copyright0">
    <w:name w:val="Copyright 字元"/>
    <w:basedOn w:val="a4"/>
    <w:link w:val="Copyright"/>
    <w:rsid w:val="00052283"/>
    <w:rPr>
      <w:rFonts w:ascii="Arial" w:eastAsiaTheme="minorEastAsia" w:hAnsi="Arial" w:cs="Arial"/>
      <w:color w:val="808080"/>
      <w:spacing w:val="1"/>
      <w:sz w:val="10"/>
      <w:szCs w:val="10"/>
    </w:rPr>
  </w:style>
  <w:style w:type="paragraph" w:customStyle="1" w:styleId="disclaimer">
    <w:name w:val="disclaimer"/>
    <w:basedOn w:val="a1"/>
    <w:rsid w:val="00A201B0"/>
    <w:pPr>
      <w:spacing w:after="195" w:line="288" w:lineRule="auto"/>
    </w:pPr>
    <w:rPr>
      <w:rFonts w:ascii="Times New Roman" w:hAnsi="Times New Roman"/>
      <w:color w:val="747678"/>
      <w:sz w:val="15"/>
      <w:szCs w:val="15"/>
      <w:lang w:val="en-IN" w:eastAsia="en-IN"/>
    </w:rPr>
  </w:style>
  <w:style w:type="character" w:styleId="af4">
    <w:name w:val="FollowedHyperlink"/>
    <w:basedOn w:val="a4"/>
    <w:rsid w:val="00CA4F43"/>
    <w:rPr>
      <w:color w:val="098E7E" w:themeColor="followedHyperlink"/>
      <w:u w:val="single"/>
    </w:rPr>
  </w:style>
  <w:style w:type="paragraph" w:styleId="Web">
    <w:name w:val="Normal (Web)"/>
    <w:basedOn w:val="a1"/>
    <w:uiPriority w:val="99"/>
    <w:unhideWhenUsed/>
    <w:rsid w:val="00472B0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KPMG color palette 2022">
      <a:dk1>
        <a:srgbClr val="000000"/>
      </a:dk1>
      <a:lt1>
        <a:sysClr val="window" lastClr="FFFFFF"/>
      </a:lt1>
      <a:dk2>
        <a:srgbClr val="00338D"/>
      </a:dk2>
      <a:lt2>
        <a:srgbClr val="E5E5E5"/>
      </a:lt2>
      <a:accent1>
        <a:srgbClr val="1E49E2"/>
      </a:accent1>
      <a:accent2>
        <a:srgbClr val="00338D"/>
      </a:accent2>
      <a:accent3>
        <a:srgbClr val="0C233C"/>
      </a:accent3>
      <a:accent4>
        <a:srgbClr val="00B8F5"/>
      </a:accent4>
      <a:accent5>
        <a:srgbClr val="7213EA"/>
      </a:accent5>
      <a:accent6>
        <a:srgbClr val="FD349C"/>
      </a:accent6>
      <a:hlink>
        <a:srgbClr val="00B8F5"/>
      </a:hlink>
      <a:folHlink>
        <a:srgbClr val="098E7E"/>
      </a:folHlink>
    </a:clrScheme>
    <a:fontScheme name="KPMG 中文(客戶)">
      <a:majorFont>
        <a:latin typeface="微軟正黑體"/>
        <a:ea typeface="微軟正黑體"/>
        <a:cs typeface=""/>
      </a:majorFont>
      <a:minorFont>
        <a:latin typeface="微軟正黑體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C534655D9AD6488980D75100B7D626" ma:contentTypeVersion="19" ma:contentTypeDescription="建立新的文件。" ma:contentTypeScope="" ma:versionID="0a8bed3dd5389e8556cd943f18805fdb">
  <xsd:schema xmlns:xsd="http://www.w3.org/2001/XMLSchema" xmlns:xs="http://www.w3.org/2001/XMLSchema" xmlns:p="http://schemas.microsoft.com/office/2006/metadata/properties" xmlns:ns2="b76e0913-fbcb-4ccb-95ba-3e057fe727d6" xmlns:ns3="bf1ec69e-5472-4301-bf16-39f74495e5c1" xmlns:ns4="4ca9bab2-2aca-4fd9-9657-56a4c58137fc" targetNamespace="http://schemas.microsoft.com/office/2006/metadata/properties" ma:root="true" ma:fieldsID="60092ade50c64ae64f09f13a2add6a33" ns2:_="" ns3:_="" ns4:_="">
    <xsd:import namespace="b76e0913-fbcb-4ccb-95ba-3e057fe727d6"/>
    <xsd:import namespace="bf1ec69e-5472-4301-bf16-39f74495e5c1"/>
    <xsd:import namespace="4ca9bab2-2aca-4fd9-9657-56a4c5813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andC_Tax_6TaxHTField" minOccurs="0"/>
                <xsd:element ref="ns3:TaxCatchAll" minOccurs="0"/>
                <xsd:element ref="ns4:CandC_PublishedExpirationDate" minOccurs="0"/>
                <xsd:element ref="ns4:CandC_PublishedDate" minOccurs="0"/>
                <xsd:element ref="ns3:CandC_Tax_ToolsTaxHTField" minOccurs="0"/>
                <xsd:element ref="ns3:CandC_Tax_InstanceTerms2TaxHTField" minOccurs="0"/>
                <xsd:element ref="ns3:CandC_Tax_InstanceTerms3TaxHTField" minOccurs="0"/>
                <xsd:element ref="ns3:CandC_Tax_1TaxHTField" minOccurs="0"/>
                <xsd:element ref="ns3:CandC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e0913-fbcb-4ccb-95ba-3e057fe7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c69e-5472-4301-bf16-39f74495e5c1" elementFormDefault="qualified">
    <xsd:import namespace="http://schemas.microsoft.com/office/2006/documentManagement/types"/>
    <xsd:import namespace="http://schemas.microsoft.com/office/infopath/2007/PartnerControls"/>
    <xsd:element name="CandC_Tax_6TaxHTField" ma:index="11" nillable="true" ma:taxonomy="true" ma:internalName="CandC_Tax_6TaxHTField" ma:taxonomyFieldName="CandC_Tax_6" ma:displayName="Content Category" ma:fieldId="{265a5956-1c57-4a67-958f-c252aefd9f60}" ma:taxonomyMulti="true" ma:sspId="8883d318-f35c-4577-94aa-4c8e836d27a7" ma:termSetId="165601bf-5b7d-4b30-b629-819cc94d69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d01806-1d9e-43f8-8bc7-23773419d421}" ma:internalName="TaxCatchAll" ma:showField="CatchAllData" ma:web="bf1ec69e-5472-4301-bf16-39f74495e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ToolsTaxHTField" ma:index="16" nillable="true" ma:taxonomy="true" ma:internalName="CandC_Tax_ToolsTaxHTField" ma:taxonomyFieldName="CandC_Tax_Tools" ma:displayName="Tools" ma:readOnly="false" ma:default="" ma:fieldId="{bdbe8a50-be70-42dd-b2c0-c98c59453458}" ma:taxonomyMulti="true" ma:sspId="8883d318-f35c-4577-94aa-4c8e836d27a7" ma:termSetId="d5d73714-269d-48a9-ac03-7a2d6b96f777" ma:anchorId="79515ca4-5d9b-4257-a9ed-d1ed18b1079c" ma:open="false" ma:isKeyword="false">
      <xsd:complexType>
        <xsd:sequence>
          <xsd:element ref="pc:Terms" minOccurs="0" maxOccurs="1"/>
        </xsd:sequence>
      </xsd:complexType>
    </xsd:element>
    <xsd:element name="CandC_Tax_InstanceTerms2TaxHTField" ma:index="18" nillable="true" ma:taxonomy="true" ma:internalName="CandC_Tax_InstanceTerms2TaxHTField" ma:taxonomyFieldName="CandC_Tax_InstanceTerms2" ma:displayName="來源" ma:readOnly="false" ma:default="" ma:fieldId="{80f92f3b-0d77-4486-ae67-ca5d55bd3704}" ma:sspId="8883d318-f35c-4577-94aa-4c8e836d27a7" ma:termSetId="4fb9966c-50f3-496c-95b6-d3475f8dd5f5" ma:anchorId="b2cf2c54-a670-40f3-a9ac-f4e30e23f71b" ma:open="false" ma:isKeyword="false">
      <xsd:complexType>
        <xsd:sequence>
          <xsd:element ref="pc:Terms" minOccurs="0" maxOccurs="1"/>
        </xsd:sequence>
      </xsd:complexType>
    </xsd:element>
    <xsd:element name="CandC_Tax_InstanceTerms3TaxHTField" ma:index="20" nillable="true" ma:taxonomy="true" ma:internalName="CandC_Tax_InstanceTerms3TaxHTField" ma:taxonomyFieldName="CandC_Tax_InstanceTerms3" ma:displayName="基本分類" ma:default="" ma:fieldId="{090766fa-c6ab-43be-9914-b473d1fd9404}" ma:taxonomyMulti="true" ma:sspId="8883d318-f35c-4577-94aa-4c8e836d27a7" ma:termSetId="d5d73714-269d-48a9-ac03-7a2d6b96f777" ma:anchorId="d2edbb5e-047c-444f-90b5-fb2fb8fc9d20" ma:open="false" ma:isKeyword="false">
      <xsd:complexType>
        <xsd:sequence>
          <xsd:element ref="pc:Terms" minOccurs="0" maxOccurs="1"/>
        </xsd:sequence>
      </xsd:complexType>
    </xsd:element>
    <xsd:element name="CandC_Tax_1TaxHTField" ma:index="22" nillable="true" ma:taxonomy="true" ma:internalName="CandC_Tax_1TaxHTField" ma:taxonomyFieldName="CandC_Tax_1" ma:displayName="Language" ma:fieldId="{f0f184d7-0b9b-444f-94bc-10343587c733}" ma:taxonomyMulti="true" ma:sspId="8883d318-f35c-4577-94aa-4c8e836d27a7" ma:termSetId="c0d753f7-0166-4e26-bdbc-ad56e4ca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Description" ma:index="23" nillable="true" ma:displayName="Short description" ma:internalName="CandC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bab2-2aca-4fd9-9657-56a4c58137fc" elementFormDefault="qualified">
    <xsd:import namespace="http://schemas.microsoft.com/office/2006/documentManagement/types"/>
    <xsd:import namespace="http://schemas.microsoft.com/office/infopath/2007/PartnerControls"/>
    <xsd:element name="CandC_PublishedExpirationDate" ma:index="13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CandC_PublishedDate" ma:index="14" nillable="true" ma:displayName="Publish date" ma:default="[today]" ma:description="The date from which to push this content to users" ma:format="DateOnly" ma:internalName="CandC_Publish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Tools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 Word</TermName>
          <TermId xmlns="http://schemas.microsoft.com/office/infopath/2007/PartnerControls">8e759fe6-5bf9-4b0f-b4b4-ae5211c70c2c</TermId>
        </TermInfo>
      </Terms>
    </CandC_Tax_ToolsTaxHTField>
    <CandC_Tax_6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信頭紙(大小頭紙)</TermName>
          <TermId xmlns="http://schemas.microsoft.com/office/infopath/2007/PartnerControls">272ef557-f77d-4ccf-964c-246264145c77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512765c3-599c-48af-ad46-cdaaf968ad9b</TermId>
        </TermInfo>
      </Terms>
    </CandC_Tax_6TaxHTField>
    <CandC_Tax_InstanceTerms3TaxHTField xmlns="bf1ec69e-5472-4301-bf16-39f74495e5c1">
      <Terms xmlns="http://schemas.microsoft.com/office/infopath/2007/PartnerControls"/>
    </CandC_Tax_InstanceTerms3TaxHTField>
    <CandC_PublishedExpirationDate xmlns="4ca9bab2-2aca-4fd9-9657-56a4c58137fc" xsi:nil="true"/>
    <CandC_Tax_1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Chinese - Traditional</TermName>
          <TermId xmlns="http://schemas.microsoft.com/office/infopath/2007/PartnerControls">d5814ac9-249c-4ee3-a564-c70149a6f44f</TermId>
        </TermInfo>
      </Terms>
    </CandC_Tax_1TaxHTField>
    <CandC_Tax_InstanceTerms2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KPMG Taiwan</TermName>
          <TermId xmlns="http://schemas.microsoft.com/office/infopath/2007/PartnerControls">024e5608-de36-4f5a-bd8c-ac7563108bee</TermId>
        </TermInfo>
      </Terms>
    </CandC_Tax_InstanceTerms2TaxHTField>
    <TaxCatchAll xmlns="bf1ec69e-5472-4301-bf16-39f74495e5c1">
      <Value>12</Value>
      <Value>4001</Value>
      <Value>4014</Value>
      <Value>2930</Value>
      <Value>2853</Value>
    </TaxCatchAll>
    <CandC_PublishedDate xmlns="4ca9bab2-2aca-4fd9-9657-56a4c58137fc">2022-12-31T08:00:38+00:00</CandC_PublishedDate>
    <CandC_Description xmlns="bf1ec69e-5472-4301-bf16-39f74495e5c1">台北所表頭，中文版</CandC_Descrip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6EE0-FEAD-40BA-BAE4-50D30C5F6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0B6FC-AE01-429E-A074-E746B4FD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e0913-fbcb-4ccb-95ba-3e057fe727d6"/>
    <ds:schemaRef ds:uri="bf1ec69e-5472-4301-bf16-39f74495e5c1"/>
    <ds:schemaRef ds:uri="4ca9bab2-2aca-4fd9-9657-56a4c58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23253-D6B8-4DD9-840D-1B9FEE1FFE54}">
  <ds:schemaRefs>
    <ds:schemaRef ds:uri="http://schemas.microsoft.com/office/2006/metadata/properties"/>
    <ds:schemaRef ds:uri="http://schemas.microsoft.com/office/infopath/2007/PartnerControls"/>
    <ds:schemaRef ds:uri="bf1ec69e-5472-4301-bf16-39f74495e5c1"/>
    <ds:schemaRef ds:uri="4ca9bab2-2aca-4fd9-9657-56a4c58137fc"/>
  </ds:schemaRefs>
</ds:datastoreItem>
</file>

<file path=customXml/itemProps4.xml><?xml version="1.0" encoding="utf-8"?>
<ds:datastoreItem xmlns:ds="http://schemas.openxmlformats.org/officeDocument/2006/customXml" ds:itemID="{7489F68B-6F4B-4210-8B3D-3E9E5A1A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</Words>
  <Characters>2201</Characters>
  <Application>Microsoft Office Word</Application>
  <DocSecurity>0</DocSecurity>
  <Lines>18</Lines>
  <Paragraphs>5</Paragraphs>
  <ScaleCrop>false</ScaleCrop>
  <Company>KPMG in Taiwan</Company>
  <LinksUpToDate>false</LinksUpToDate>
  <CharactersWithSpaces>2582</CharactersWithSpaces>
  <SharedDoc>false</SharedDoc>
  <HyperlinkBase>kpmg.com/tw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KPMG 安侯建業會計師事務所文件</dc:title>
  <dc:subject/>
  <dc:creator>Hsiao, Pixie C.L. (TW/711711)</dc:creator>
  <cp:keywords/>
  <cp:lastModifiedBy>user</cp:lastModifiedBy>
  <cp:revision>2</cp:revision>
  <cp:lastPrinted>2023-07-17T08:42:00Z</cp:lastPrinted>
  <dcterms:created xsi:type="dcterms:W3CDTF">2025-01-17T01:02:00Z</dcterms:created>
  <dcterms:modified xsi:type="dcterms:W3CDTF">2025-01-17T01:02:00Z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0x01010071C534655D9AD6488980D75100B7D626</vt:lpwstr>
  </property>
  <property fmtid="{D5CDD505-2E9C-101B-9397-08002B2CF9AE}" pid="3" name="CandC_Tax_InstanceTerms2">
    <vt:lpwstr>12;#KPMG Taiwan|024e5608-de36-4f5a-bd8c-ac7563108bee</vt:lpwstr>
  </property>
  <property fmtid="{D5CDD505-2E9C-101B-9397-08002B2CF9AE}" pid="4" name="CandC_Tax_Tools">
    <vt:lpwstr>2930;#Microsoft Word|8e759fe6-5bf9-4b0f-b4b4-ae5211c70c2c</vt:lpwstr>
  </property>
  <property fmtid="{D5CDD505-2E9C-101B-9397-08002B2CF9AE}" pid="5" name="CandC_Tax_InstanceTerms3">
    <vt:lpwstr/>
  </property>
  <property fmtid="{D5CDD505-2E9C-101B-9397-08002B2CF9AE}" pid="6" name="CandC_Tax_6">
    <vt:lpwstr>4014;#信頭紙(大小頭紙)|272ef557-f77d-4ccf-964c-246264145c77;#4001;#Templates|512765c3-599c-48af-ad46-cdaaf968ad9b</vt:lpwstr>
  </property>
  <property fmtid="{D5CDD505-2E9C-101B-9397-08002B2CF9AE}" pid="7" name="CandC_Tax_1">
    <vt:lpwstr>2853;#Chinese - Traditional|d5814ac9-249c-4ee3-a564-c70149a6f44f</vt:lpwstr>
  </property>
</Properties>
</file>